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19CC9" w14:textId="77777777" w:rsidR="003B62DA" w:rsidRDefault="003B62DA" w:rsidP="0012169A">
      <w:pPr>
        <w:spacing w:after="0" w:line="360" w:lineRule="auto"/>
        <w:rPr>
          <w:rFonts w:ascii="Arial" w:hAnsi="Arial" w:cs="Arial"/>
          <w:b/>
          <w:sz w:val="24"/>
          <w:szCs w:val="24"/>
          <w:lang w:val="en-GB"/>
        </w:rPr>
      </w:pPr>
      <w:bookmarkStart w:id="0" w:name="_GoBack"/>
      <w:bookmarkEnd w:id="0"/>
    </w:p>
    <w:p w14:paraId="25E88624" w14:textId="77777777" w:rsidR="009817CD" w:rsidRDefault="008E3D6E" w:rsidP="0012169A">
      <w:pPr>
        <w:spacing w:after="0" w:line="360" w:lineRule="auto"/>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2337C7D1" wp14:editId="2DF96DC6">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77D0EA0D" w14:textId="77777777" w:rsidR="002E459F" w:rsidRDefault="002E459F"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C7D1"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14:paraId="77D0EA0D" w14:textId="77777777" w:rsidR="002E459F" w:rsidRDefault="002E459F" w:rsidP="001B7E1F">
                      <w:pPr>
                        <w:jc w:val="right"/>
                      </w:pPr>
                    </w:p>
                  </w:txbxContent>
                </v:textbox>
              </v:shape>
            </w:pict>
          </mc:Fallback>
        </mc:AlternateContent>
      </w:r>
    </w:p>
    <w:p w14:paraId="646ED29E" w14:textId="77777777" w:rsidR="003B62DA" w:rsidRDefault="003B62DA" w:rsidP="003B62DA">
      <w:pPr>
        <w:spacing w:after="0" w:line="360" w:lineRule="auto"/>
        <w:ind w:left="2880"/>
        <w:rPr>
          <w:rFonts w:ascii="Arial" w:hAnsi="Arial" w:cs="Arial"/>
          <w:b/>
          <w:sz w:val="24"/>
          <w:szCs w:val="24"/>
          <w:lang w:val="en-GB"/>
        </w:rPr>
      </w:pPr>
      <w:r>
        <w:rPr>
          <w:rFonts w:ascii="Arial" w:hAnsi="Arial" w:cs="Arial"/>
          <w:b/>
          <w:sz w:val="24"/>
          <w:szCs w:val="24"/>
          <w:lang w:val="en-GB"/>
        </w:rPr>
        <w:t xml:space="preserve">     </w:t>
      </w:r>
      <w:r w:rsidR="001B7E1F" w:rsidRPr="00D15D4C">
        <w:rPr>
          <w:rFonts w:ascii="Arial" w:hAnsi="Arial" w:cs="Arial"/>
          <w:b/>
          <w:sz w:val="24"/>
          <w:szCs w:val="24"/>
          <w:lang w:val="en-GB"/>
        </w:rPr>
        <w:t>REPUBLIC OF NAMIBIA</w:t>
      </w:r>
    </w:p>
    <w:p w14:paraId="0A92D271" w14:textId="77777777" w:rsidR="003B62DA" w:rsidRPr="00D15D4C" w:rsidRDefault="003B62DA" w:rsidP="003B62DA">
      <w:pPr>
        <w:spacing w:after="0" w:line="360" w:lineRule="auto"/>
        <w:ind w:left="2880"/>
        <w:rPr>
          <w:rFonts w:ascii="Arial" w:hAnsi="Arial" w:cs="Arial"/>
          <w:b/>
          <w:sz w:val="24"/>
          <w:szCs w:val="24"/>
          <w:lang w:val="en-GB"/>
        </w:rPr>
      </w:pPr>
    </w:p>
    <w:p w14:paraId="3D9FE0C3" w14:textId="77777777" w:rsidR="003B62DA" w:rsidRPr="00285879" w:rsidRDefault="001B7E1F" w:rsidP="00863036">
      <w:pPr>
        <w:spacing w:after="0" w:line="360" w:lineRule="auto"/>
        <w:jc w:val="center"/>
        <w:rPr>
          <w:b/>
          <w:sz w:val="32"/>
          <w:szCs w:val="32"/>
          <w:lang w:val="en-GB"/>
        </w:rPr>
      </w:pPr>
      <w:r w:rsidRPr="00D15D4C">
        <w:rPr>
          <w:b/>
          <w:noProof/>
          <w:sz w:val="32"/>
          <w:szCs w:val="32"/>
        </w:rPr>
        <w:drawing>
          <wp:inline distT="0" distB="0" distL="0" distR="0" wp14:anchorId="54F51E65" wp14:editId="5A9BDDE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397E7D05" w14:textId="77777777"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14:paraId="448EFD09" w14:textId="77777777" w:rsidR="00915760" w:rsidRPr="007F07EF" w:rsidRDefault="00915760" w:rsidP="00863036">
      <w:pPr>
        <w:spacing w:after="0" w:line="360" w:lineRule="auto"/>
        <w:rPr>
          <w:rFonts w:ascii="Arial" w:hAnsi="Arial" w:cs="Arial"/>
          <w:bCs/>
          <w:sz w:val="24"/>
          <w:szCs w:val="24"/>
          <w:lang w:val="en-GB"/>
        </w:rPr>
      </w:pPr>
    </w:p>
    <w:p w14:paraId="3C8E2267" w14:textId="77777777" w:rsidR="001B7E1F" w:rsidRDefault="001B7E1F" w:rsidP="0091608F">
      <w:pPr>
        <w:tabs>
          <w:tab w:val="right" w:pos="9000"/>
        </w:tabs>
        <w:spacing w:after="0" w:line="360" w:lineRule="auto"/>
        <w:jc w:val="center"/>
        <w:rPr>
          <w:rFonts w:ascii="Arial" w:hAnsi="Arial" w:cs="Arial"/>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 xml:space="preserve">CC </w:t>
      </w:r>
      <w:r w:rsidR="007151EA">
        <w:rPr>
          <w:rFonts w:ascii="Arial" w:hAnsi="Arial" w:cs="Arial"/>
          <w:sz w:val="24"/>
          <w:szCs w:val="24"/>
          <w:lang w:val="en-GB"/>
        </w:rPr>
        <w:t>18</w:t>
      </w:r>
      <w:r w:rsidRPr="00D15D4C">
        <w:rPr>
          <w:rFonts w:ascii="Arial" w:hAnsi="Arial" w:cs="Arial"/>
          <w:sz w:val="24"/>
          <w:szCs w:val="24"/>
          <w:lang w:val="en-GB"/>
        </w:rPr>
        <w:t>/20</w:t>
      </w:r>
      <w:r w:rsidR="002633B1">
        <w:rPr>
          <w:rFonts w:ascii="Arial" w:hAnsi="Arial" w:cs="Arial"/>
          <w:sz w:val="24"/>
          <w:szCs w:val="24"/>
          <w:lang w:val="en-GB"/>
        </w:rPr>
        <w:t>1</w:t>
      </w:r>
      <w:r w:rsidR="007151EA">
        <w:rPr>
          <w:rFonts w:ascii="Arial" w:hAnsi="Arial" w:cs="Arial"/>
          <w:sz w:val="24"/>
          <w:szCs w:val="24"/>
          <w:lang w:val="en-GB"/>
        </w:rPr>
        <w:t>6</w:t>
      </w:r>
      <w:r w:rsidRPr="00D15D4C">
        <w:rPr>
          <w:rFonts w:ascii="Arial" w:hAnsi="Arial" w:cs="Arial"/>
          <w:sz w:val="24"/>
          <w:szCs w:val="24"/>
          <w:lang w:val="en-GB"/>
        </w:rPr>
        <w:t xml:space="preserve"> </w:t>
      </w:r>
    </w:p>
    <w:p w14:paraId="33CAA4FB" w14:textId="77777777" w:rsidR="003B62DA" w:rsidRPr="0091608F" w:rsidRDefault="003B62DA" w:rsidP="0091608F">
      <w:pPr>
        <w:tabs>
          <w:tab w:val="right" w:pos="9000"/>
        </w:tabs>
        <w:spacing w:after="0" w:line="360" w:lineRule="auto"/>
        <w:jc w:val="center"/>
        <w:rPr>
          <w:rFonts w:ascii="Arial" w:hAnsi="Arial" w:cs="Arial"/>
          <w:b/>
          <w:sz w:val="24"/>
          <w:szCs w:val="24"/>
          <w:lang w:val="en-GB"/>
        </w:rPr>
      </w:pPr>
    </w:p>
    <w:p w14:paraId="002809AE" w14:textId="77777777"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14:paraId="1B07F92F" w14:textId="77777777" w:rsidR="001B065F" w:rsidRPr="00D15D4C" w:rsidRDefault="001B065F" w:rsidP="001B7E1F">
      <w:pPr>
        <w:spacing w:after="0" w:line="360" w:lineRule="auto"/>
        <w:jc w:val="both"/>
        <w:rPr>
          <w:rFonts w:ascii="Arial" w:hAnsi="Arial" w:cs="Arial"/>
          <w:sz w:val="24"/>
          <w:szCs w:val="24"/>
          <w:lang w:val="en-GB"/>
        </w:rPr>
      </w:pPr>
    </w:p>
    <w:p w14:paraId="1BEF308F" w14:textId="77777777" w:rsidR="001B7E1F" w:rsidRPr="00214320" w:rsidRDefault="009A64B0" w:rsidP="001B7E1F">
      <w:pPr>
        <w:spacing w:after="0" w:line="360" w:lineRule="auto"/>
        <w:jc w:val="both"/>
        <w:rPr>
          <w:rFonts w:ascii="Arial" w:hAnsi="Arial" w:cs="Arial"/>
          <w:sz w:val="24"/>
          <w:szCs w:val="24"/>
          <w:lang w:val="en-GB"/>
        </w:rPr>
      </w:pPr>
      <w:r>
        <w:rPr>
          <w:rFonts w:ascii="Arial" w:hAnsi="Arial" w:cs="Arial"/>
          <w:sz w:val="24"/>
          <w:szCs w:val="24"/>
          <w:lang w:val="en-GB"/>
        </w:rPr>
        <w:t>v</w:t>
      </w:r>
    </w:p>
    <w:p w14:paraId="42268D74" w14:textId="77777777" w:rsidR="001B065F" w:rsidRPr="00D15D4C" w:rsidRDefault="001B065F" w:rsidP="001B7E1F">
      <w:pPr>
        <w:spacing w:after="0" w:line="360" w:lineRule="auto"/>
        <w:jc w:val="both"/>
        <w:rPr>
          <w:rFonts w:ascii="Arial" w:hAnsi="Arial" w:cs="Arial"/>
          <w:sz w:val="24"/>
          <w:szCs w:val="24"/>
          <w:lang w:val="en-GB"/>
        </w:rPr>
      </w:pPr>
    </w:p>
    <w:p w14:paraId="5C0D7B1F" w14:textId="77777777" w:rsidR="00E470E4" w:rsidRPr="00D15D4C" w:rsidRDefault="007151EA" w:rsidP="00A8288C">
      <w:pPr>
        <w:tabs>
          <w:tab w:val="right" w:pos="9027"/>
        </w:tabs>
        <w:spacing w:after="0" w:line="360" w:lineRule="auto"/>
        <w:jc w:val="both"/>
        <w:rPr>
          <w:rFonts w:ascii="Arial" w:hAnsi="Arial" w:cs="Arial"/>
          <w:b/>
          <w:sz w:val="24"/>
          <w:szCs w:val="24"/>
          <w:lang w:val="en-GB"/>
        </w:rPr>
      </w:pPr>
      <w:r>
        <w:rPr>
          <w:rFonts w:ascii="Arial" w:hAnsi="Arial" w:cs="Arial"/>
          <w:b/>
          <w:sz w:val="24"/>
          <w:szCs w:val="24"/>
          <w:lang w:val="en-GB"/>
        </w:rPr>
        <w:t>WILLEM FREDDY EKSTEEN</w:t>
      </w:r>
      <w:r w:rsidR="00A8288C">
        <w:rPr>
          <w:rFonts w:ascii="Arial" w:hAnsi="Arial" w:cs="Arial"/>
          <w:b/>
          <w:sz w:val="24"/>
          <w:szCs w:val="24"/>
          <w:lang w:val="en-GB"/>
        </w:rPr>
        <w:tab/>
        <w:t>ACCUSED</w:t>
      </w:r>
    </w:p>
    <w:p w14:paraId="0C394841" w14:textId="77777777" w:rsidR="001B7E1F" w:rsidRPr="00D15D4C" w:rsidRDefault="001B7E1F" w:rsidP="00E470E4">
      <w:pPr>
        <w:spacing w:after="0" w:line="360" w:lineRule="auto"/>
        <w:jc w:val="both"/>
        <w:rPr>
          <w:rFonts w:ascii="Arial" w:hAnsi="Arial" w:cs="Arial"/>
          <w:sz w:val="24"/>
          <w:szCs w:val="24"/>
          <w:lang w:val="en-GB"/>
        </w:rPr>
      </w:pPr>
    </w:p>
    <w:p w14:paraId="0C959FFC" w14:textId="77777777" w:rsidR="001B7E1F" w:rsidRPr="00D15D4C"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r w:rsidR="005B399C">
        <w:rPr>
          <w:rFonts w:ascii="Arial" w:hAnsi="Arial" w:cs="Arial"/>
          <w:i/>
          <w:sz w:val="24"/>
          <w:szCs w:val="24"/>
          <w:lang w:val="en-GB"/>
        </w:rPr>
        <w:t>S</w:t>
      </w:r>
      <w:r w:rsidR="00D31C1E">
        <w:rPr>
          <w:rFonts w:ascii="Arial" w:hAnsi="Arial" w:cs="Arial"/>
          <w:i/>
          <w:sz w:val="24"/>
          <w:szCs w:val="24"/>
          <w:lang w:val="en-GB"/>
        </w:rPr>
        <w:t xml:space="preserve"> v </w:t>
      </w:r>
      <w:proofErr w:type="spellStart"/>
      <w:r w:rsidR="007151EA">
        <w:rPr>
          <w:rFonts w:ascii="Arial" w:hAnsi="Arial" w:cs="Arial"/>
          <w:i/>
          <w:sz w:val="24"/>
          <w:szCs w:val="24"/>
          <w:lang w:val="en-GB"/>
        </w:rPr>
        <w:t>Eksteen</w:t>
      </w:r>
      <w:proofErr w:type="spellEnd"/>
      <w:r w:rsidRPr="00D15D4C">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CC</w:t>
      </w:r>
      <w:r w:rsidR="00FD0A11">
        <w:rPr>
          <w:rFonts w:ascii="Arial" w:hAnsi="Arial" w:cs="Arial"/>
          <w:sz w:val="24"/>
          <w:szCs w:val="24"/>
          <w:lang w:val="en-GB"/>
        </w:rPr>
        <w:t xml:space="preserve"> </w:t>
      </w:r>
      <w:r w:rsidR="00D31C1E">
        <w:rPr>
          <w:rFonts w:ascii="Arial" w:hAnsi="Arial" w:cs="Arial"/>
          <w:sz w:val="24"/>
          <w:szCs w:val="24"/>
          <w:lang w:val="en-GB"/>
        </w:rPr>
        <w:t>1</w:t>
      </w:r>
      <w:r w:rsidR="007151EA">
        <w:rPr>
          <w:rFonts w:ascii="Arial" w:hAnsi="Arial" w:cs="Arial"/>
          <w:sz w:val="24"/>
          <w:szCs w:val="24"/>
          <w:lang w:val="en-GB"/>
        </w:rPr>
        <w:t>8</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7151EA">
        <w:rPr>
          <w:rFonts w:ascii="Arial" w:hAnsi="Arial" w:cs="Arial"/>
          <w:sz w:val="24"/>
          <w:szCs w:val="24"/>
          <w:lang w:val="en-GB"/>
        </w:rPr>
        <w:t>6</w:t>
      </w:r>
      <w:r w:rsidRPr="00D15D4C">
        <w:rPr>
          <w:rFonts w:ascii="Arial" w:hAnsi="Arial" w:cs="Arial"/>
          <w:sz w:val="24"/>
          <w:szCs w:val="24"/>
          <w:lang w:val="en-GB"/>
        </w:rPr>
        <w:t>) [20</w:t>
      </w:r>
      <w:r w:rsidR="005B399C">
        <w:rPr>
          <w:rFonts w:ascii="Arial" w:hAnsi="Arial" w:cs="Arial"/>
          <w:sz w:val="24"/>
          <w:szCs w:val="24"/>
          <w:lang w:val="en-GB"/>
        </w:rPr>
        <w:t>1</w:t>
      </w:r>
      <w:r w:rsidR="00A63D97">
        <w:rPr>
          <w:rFonts w:ascii="Arial" w:hAnsi="Arial" w:cs="Arial"/>
          <w:sz w:val="24"/>
          <w:szCs w:val="24"/>
          <w:lang w:val="en-GB"/>
        </w:rPr>
        <w:t>8</w:t>
      </w:r>
      <w:r w:rsidRPr="00D15D4C">
        <w:rPr>
          <w:rFonts w:ascii="Arial" w:hAnsi="Arial" w:cs="Arial"/>
          <w:sz w:val="24"/>
          <w:szCs w:val="24"/>
          <w:lang w:val="en-GB"/>
        </w:rPr>
        <w:t>] NAHC</w:t>
      </w:r>
      <w:r w:rsidR="00F503BA" w:rsidRPr="00D15D4C">
        <w:rPr>
          <w:rFonts w:ascii="Arial" w:hAnsi="Arial" w:cs="Arial"/>
          <w:sz w:val="24"/>
          <w:szCs w:val="24"/>
          <w:lang w:val="en-GB"/>
        </w:rPr>
        <w:t>M</w:t>
      </w:r>
      <w:r w:rsidR="00CC7DC5">
        <w:rPr>
          <w:rFonts w:ascii="Arial" w:hAnsi="Arial" w:cs="Arial"/>
          <w:sz w:val="24"/>
          <w:szCs w:val="24"/>
          <w:lang w:val="en-GB"/>
        </w:rPr>
        <w:t xml:space="preserve">D </w:t>
      </w:r>
      <w:r w:rsidR="00644AC0">
        <w:rPr>
          <w:rFonts w:ascii="Arial" w:hAnsi="Arial" w:cs="Arial"/>
          <w:sz w:val="24"/>
          <w:szCs w:val="24"/>
          <w:lang w:val="en-GB"/>
        </w:rPr>
        <w:t>86</w:t>
      </w:r>
      <w:r w:rsidR="00E84EF6">
        <w:rPr>
          <w:rFonts w:ascii="Arial" w:hAnsi="Arial" w:cs="Arial"/>
          <w:sz w:val="24"/>
          <w:szCs w:val="24"/>
          <w:lang w:val="en-GB"/>
        </w:rPr>
        <w:t xml:space="preserve"> </w:t>
      </w:r>
      <w:r w:rsidRPr="00D15D4C">
        <w:rPr>
          <w:rFonts w:ascii="Arial" w:hAnsi="Arial" w:cs="Arial"/>
          <w:sz w:val="24"/>
          <w:szCs w:val="24"/>
          <w:lang w:val="en-GB"/>
        </w:rPr>
        <w:t>(</w:t>
      </w:r>
      <w:r w:rsidR="009A64B0">
        <w:rPr>
          <w:rFonts w:ascii="Arial" w:hAnsi="Arial" w:cs="Arial"/>
          <w:sz w:val="24"/>
          <w:szCs w:val="24"/>
          <w:lang w:val="en-GB"/>
        </w:rPr>
        <w:t>0</w:t>
      </w:r>
      <w:r w:rsidR="007151EA">
        <w:rPr>
          <w:rFonts w:ascii="Arial" w:hAnsi="Arial" w:cs="Arial"/>
          <w:sz w:val="24"/>
          <w:szCs w:val="24"/>
          <w:lang w:val="en-GB"/>
        </w:rPr>
        <w:t>9 April</w:t>
      </w:r>
      <w:r w:rsidR="008C002E">
        <w:rPr>
          <w:rFonts w:ascii="Arial" w:hAnsi="Arial" w:cs="Arial"/>
          <w:sz w:val="24"/>
          <w:szCs w:val="24"/>
          <w:lang w:val="en-GB"/>
        </w:rPr>
        <w:t xml:space="preserve"> </w:t>
      </w:r>
      <w:r w:rsidR="00D169ED">
        <w:rPr>
          <w:rFonts w:ascii="Arial" w:hAnsi="Arial" w:cs="Arial"/>
          <w:sz w:val="24"/>
          <w:szCs w:val="24"/>
          <w:lang w:val="en-GB"/>
        </w:rPr>
        <w:t>201</w:t>
      </w:r>
      <w:r w:rsidR="008C002E">
        <w:rPr>
          <w:rFonts w:ascii="Arial" w:hAnsi="Arial" w:cs="Arial"/>
          <w:sz w:val="24"/>
          <w:szCs w:val="24"/>
          <w:lang w:val="en-GB"/>
        </w:rPr>
        <w:t>8</w:t>
      </w:r>
      <w:r w:rsidRPr="00D15D4C">
        <w:rPr>
          <w:rFonts w:ascii="Arial" w:hAnsi="Arial" w:cs="Arial"/>
          <w:sz w:val="24"/>
          <w:szCs w:val="24"/>
          <w:lang w:val="en-GB"/>
        </w:rPr>
        <w:t>)</w:t>
      </w:r>
    </w:p>
    <w:p w14:paraId="63274D21" w14:textId="77777777" w:rsidR="001B7E1F" w:rsidRPr="00D15D4C" w:rsidRDefault="001B7E1F" w:rsidP="001B7E1F">
      <w:pPr>
        <w:spacing w:after="0" w:line="360" w:lineRule="auto"/>
        <w:ind w:left="2160" w:hanging="2160"/>
        <w:jc w:val="both"/>
        <w:rPr>
          <w:rFonts w:ascii="Arial" w:hAnsi="Arial" w:cs="Arial"/>
          <w:sz w:val="24"/>
          <w:szCs w:val="24"/>
          <w:lang w:val="en-GB"/>
        </w:rPr>
      </w:pPr>
    </w:p>
    <w:p w14:paraId="75C6C8DF" w14:textId="77777777" w:rsidR="001B7E1F" w:rsidRDefault="001B7E1F" w:rsidP="009A64B0">
      <w:pPr>
        <w:spacing w:after="0" w:line="24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14:paraId="661503B4" w14:textId="77777777" w:rsidR="007D2730" w:rsidRPr="00D15D4C" w:rsidRDefault="007D2730" w:rsidP="009A64B0">
      <w:pPr>
        <w:spacing w:after="0" w:line="240" w:lineRule="auto"/>
        <w:ind w:left="1440" w:hanging="1440"/>
        <w:jc w:val="both"/>
        <w:rPr>
          <w:rFonts w:ascii="Arial" w:hAnsi="Arial" w:cs="Arial"/>
          <w:b/>
          <w:i/>
          <w:sz w:val="24"/>
          <w:szCs w:val="24"/>
          <w:lang w:val="en-GB"/>
        </w:rPr>
      </w:pPr>
    </w:p>
    <w:p w14:paraId="4F3BF16C" w14:textId="77777777" w:rsidR="00E470E4" w:rsidRPr="009A64B0" w:rsidRDefault="001B7E1F" w:rsidP="009A64B0">
      <w:pPr>
        <w:spacing w:after="0" w:line="240" w:lineRule="auto"/>
        <w:ind w:left="1440" w:hanging="1440"/>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0D1774">
        <w:rPr>
          <w:rFonts w:ascii="Arial" w:hAnsi="Arial" w:cs="Arial"/>
          <w:sz w:val="24"/>
          <w:szCs w:val="24"/>
          <w:lang w:val="en-GB"/>
        </w:rPr>
        <w:tab/>
      </w:r>
      <w:r w:rsidR="007151EA" w:rsidRPr="00A8288C">
        <w:rPr>
          <w:rFonts w:ascii="Arial" w:hAnsi="Arial" w:cs="Arial"/>
          <w:b/>
          <w:sz w:val="24"/>
          <w:szCs w:val="24"/>
          <w:lang w:val="en-GB"/>
        </w:rPr>
        <w:t>15</w:t>
      </w:r>
      <w:r w:rsidR="00B45853" w:rsidRPr="00A8288C">
        <w:rPr>
          <w:rFonts w:ascii="Arial" w:hAnsi="Arial" w:cs="Arial"/>
          <w:b/>
          <w:sz w:val="24"/>
          <w:szCs w:val="24"/>
          <w:lang w:val="en-GB"/>
        </w:rPr>
        <w:t xml:space="preserve"> </w:t>
      </w:r>
      <w:r w:rsidR="007151EA" w:rsidRPr="00A8288C">
        <w:rPr>
          <w:rFonts w:ascii="Arial" w:hAnsi="Arial" w:cs="Arial"/>
          <w:b/>
          <w:sz w:val="24"/>
          <w:szCs w:val="24"/>
          <w:lang w:val="en-GB"/>
        </w:rPr>
        <w:t>March</w:t>
      </w:r>
      <w:r w:rsidR="00FD0A11" w:rsidRPr="00A8288C">
        <w:rPr>
          <w:rFonts w:ascii="Arial" w:hAnsi="Arial" w:cs="Arial"/>
          <w:b/>
          <w:sz w:val="24"/>
          <w:szCs w:val="24"/>
          <w:lang w:val="en-GB"/>
        </w:rPr>
        <w:t xml:space="preserve"> </w:t>
      </w:r>
      <w:r w:rsidR="00B45853" w:rsidRPr="00A8288C">
        <w:rPr>
          <w:rFonts w:ascii="Arial" w:hAnsi="Arial" w:cs="Arial"/>
          <w:b/>
          <w:sz w:val="24"/>
          <w:szCs w:val="24"/>
          <w:lang w:val="en-GB"/>
        </w:rPr>
        <w:t>201</w:t>
      </w:r>
      <w:r w:rsidR="00FD0A11" w:rsidRPr="00A8288C">
        <w:rPr>
          <w:rFonts w:ascii="Arial" w:hAnsi="Arial" w:cs="Arial"/>
          <w:b/>
          <w:sz w:val="24"/>
          <w:szCs w:val="24"/>
          <w:lang w:val="en-GB"/>
        </w:rPr>
        <w:t>8</w:t>
      </w:r>
    </w:p>
    <w:p w14:paraId="49A99EB1" w14:textId="77777777" w:rsidR="00CC4FB4" w:rsidRPr="009A64B0" w:rsidRDefault="001B7E1F" w:rsidP="009A64B0">
      <w:pPr>
        <w:spacing w:after="0" w:line="240" w:lineRule="auto"/>
        <w:rPr>
          <w:rFonts w:ascii="Arial" w:hAnsi="Arial" w:cs="Arial"/>
          <w:b/>
          <w:sz w:val="24"/>
          <w:szCs w:val="24"/>
          <w:lang w:val="en-GB"/>
        </w:rPr>
      </w:pPr>
      <w:r w:rsidRPr="009A64B0">
        <w:rPr>
          <w:rFonts w:ascii="Arial" w:hAnsi="Arial" w:cs="Arial"/>
          <w:b/>
          <w:bCs/>
          <w:sz w:val="24"/>
          <w:szCs w:val="24"/>
          <w:lang w:val="en-GB"/>
        </w:rPr>
        <w:t>Delivered</w:t>
      </w:r>
      <w:r w:rsidRPr="009A64B0">
        <w:rPr>
          <w:rFonts w:ascii="Arial" w:hAnsi="Arial" w:cs="Arial"/>
          <w:b/>
          <w:sz w:val="24"/>
          <w:szCs w:val="24"/>
          <w:lang w:val="en-GB"/>
        </w:rPr>
        <w:t>:</w:t>
      </w:r>
      <w:r w:rsidRPr="009A64B0">
        <w:rPr>
          <w:rFonts w:ascii="Arial" w:hAnsi="Arial" w:cs="Arial"/>
          <w:b/>
          <w:sz w:val="24"/>
          <w:szCs w:val="24"/>
          <w:lang w:val="en-GB"/>
        </w:rPr>
        <w:tab/>
      </w:r>
      <w:r w:rsidR="007151EA" w:rsidRPr="009A64B0">
        <w:rPr>
          <w:rFonts w:ascii="Arial" w:hAnsi="Arial" w:cs="Arial"/>
          <w:b/>
          <w:sz w:val="24"/>
          <w:szCs w:val="24"/>
          <w:lang w:val="en-GB"/>
        </w:rPr>
        <w:t>9</w:t>
      </w:r>
      <w:r w:rsidR="00FD0A11" w:rsidRPr="009A64B0">
        <w:rPr>
          <w:rFonts w:ascii="Arial" w:hAnsi="Arial" w:cs="Arial"/>
          <w:b/>
          <w:sz w:val="24"/>
          <w:szCs w:val="24"/>
          <w:lang w:val="en-GB"/>
        </w:rPr>
        <w:t xml:space="preserve"> </w:t>
      </w:r>
      <w:r w:rsidR="007151EA" w:rsidRPr="009A64B0">
        <w:rPr>
          <w:rFonts w:ascii="Arial" w:hAnsi="Arial" w:cs="Arial"/>
          <w:b/>
          <w:sz w:val="24"/>
          <w:szCs w:val="24"/>
          <w:lang w:val="en-GB"/>
        </w:rPr>
        <w:t>April</w:t>
      </w:r>
      <w:r w:rsidR="00B45853" w:rsidRPr="009A64B0">
        <w:rPr>
          <w:rFonts w:ascii="Arial" w:hAnsi="Arial" w:cs="Arial"/>
          <w:b/>
          <w:sz w:val="24"/>
          <w:szCs w:val="24"/>
          <w:lang w:val="en-GB"/>
        </w:rPr>
        <w:t xml:space="preserve"> 2018</w:t>
      </w:r>
    </w:p>
    <w:p w14:paraId="0B39B9B5" w14:textId="77777777" w:rsidR="004D7CA9" w:rsidRDefault="004D7CA9" w:rsidP="001A1DA5">
      <w:pPr>
        <w:spacing w:after="0" w:line="360" w:lineRule="auto"/>
        <w:jc w:val="both"/>
        <w:rPr>
          <w:rFonts w:ascii="Arial" w:hAnsi="Arial" w:cs="Arial"/>
          <w:b/>
          <w:sz w:val="24"/>
          <w:szCs w:val="24"/>
          <w:lang w:val="en-GB"/>
        </w:rPr>
      </w:pPr>
    </w:p>
    <w:p w14:paraId="4095FA38" w14:textId="77777777" w:rsidR="00693917" w:rsidRPr="00693917" w:rsidRDefault="00693917" w:rsidP="00214320">
      <w:pPr>
        <w:spacing w:after="0" w:line="360" w:lineRule="auto"/>
        <w:jc w:val="both"/>
        <w:rPr>
          <w:rFonts w:ascii="Arial" w:hAnsi="Arial" w:cs="Arial"/>
          <w:sz w:val="24"/>
          <w:szCs w:val="24"/>
          <w:lang w:val="en-GB"/>
        </w:rPr>
      </w:pPr>
      <w:proofErr w:type="spellStart"/>
      <w:r>
        <w:rPr>
          <w:rFonts w:ascii="Arial" w:hAnsi="Arial" w:cs="Arial"/>
          <w:b/>
          <w:sz w:val="24"/>
          <w:szCs w:val="24"/>
          <w:lang w:val="en-GB"/>
        </w:rPr>
        <w:t>Flynote</w:t>
      </w:r>
      <w:proofErr w:type="spellEnd"/>
      <w:r>
        <w:rPr>
          <w:rFonts w:ascii="Arial" w:hAnsi="Arial" w:cs="Arial"/>
          <w:b/>
          <w:sz w:val="24"/>
          <w:szCs w:val="24"/>
          <w:lang w:val="en-GB"/>
        </w:rPr>
        <w:t>:</w:t>
      </w:r>
      <w:r>
        <w:rPr>
          <w:rFonts w:ascii="Arial" w:hAnsi="Arial" w:cs="Arial"/>
          <w:b/>
          <w:sz w:val="24"/>
          <w:szCs w:val="24"/>
          <w:lang w:val="en-GB"/>
        </w:rPr>
        <w:tab/>
      </w:r>
      <w:r>
        <w:rPr>
          <w:rFonts w:ascii="Arial" w:hAnsi="Arial" w:cs="Arial"/>
          <w:sz w:val="24"/>
          <w:szCs w:val="24"/>
          <w:lang w:val="en-GB"/>
        </w:rPr>
        <w:t xml:space="preserve">Criminal Procedure – Sentence – Domestic Violence must be regarded </w:t>
      </w:r>
      <w:r w:rsidR="00A8288C">
        <w:rPr>
          <w:rFonts w:ascii="Arial" w:hAnsi="Arial" w:cs="Arial"/>
          <w:sz w:val="24"/>
          <w:szCs w:val="24"/>
          <w:lang w:val="en-GB"/>
        </w:rPr>
        <w:t xml:space="preserve">as </w:t>
      </w:r>
      <w:r>
        <w:rPr>
          <w:rFonts w:ascii="Arial" w:hAnsi="Arial" w:cs="Arial"/>
          <w:sz w:val="24"/>
          <w:szCs w:val="24"/>
          <w:lang w:val="en-GB"/>
        </w:rPr>
        <w:t xml:space="preserve">an aggravating factor in sentencing – The </w:t>
      </w:r>
      <w:r w:rsidR="00A8288C">
        <w:rPr>
          <w:rFonts w:ascii="Arial" w:hAnsi="Arial" w:cs="Arial"/>
          <w:sz w:val="24"/>
          <w:szCs w:val="24"/>
          <w:lang w:val="en-GB"/>
        </w:rPr>
        <w:t>prevalence</w:t>
      </w:r>
      <w:r w:rsidR="00202377">
        <w:rPr>
          <w:rFonts w:ascii="Arial" w:hAnsi="Arial" w:cs="Arial"/>
          <w:sz w:val="24"/>
          <w:szCs w:val="24"/>
          <w:lang w:val="en-GB"/>
        </w:rPr>
        <w:t xml:space="preserve"> of these offences – Society’s interest be taken into account – Let the administration of justice be placed in dispute – Offence committed in a horrible manner.</w:t>
      </w:r>
      <w:r>
        <w:rPr>
          <w:rFonts w:ascii="Arial" w:hAnsi="Arial" w:cs="Arial"/>
          <w:sz w:val="24"/>
          <w:szCs w:val="24"/>
          <w:lang w:val="en-GB"/>
        </w:rPr>
        <w:t xml:space="preserve"> </w:t>
      </w:r>
    </w:p>
    <w:p w14:paraId="54AD094A" w14:textId="77777777" w:rsidR="00693917" w:rsidRDefault="00693917" w:rsidP="00214320">
      <w:pPr>
        <w:spacing w:after="0" w:line="360" w:lineRule="auto"/>
        <w:jc w:val="both"/>
        <w:rPr>
          <w:rFonts w:ascii="Arial" w:hAnsi="Arial" w:cs="Arial"/>
          <w:sz w:val="24"/>
          <w:szCs w:val="24"/>
          <w:lang w:val="en-GB"/>
        </w:rPr>
      </w:pPr>
    </w:p>
    <w:p w14:paraId="0D4A38A6" w14:textId="77777777" w:rsidR="00202377" w:rsidRDefault="00693917" w:rsidP="00214320">
      <w:pPr>
        <w:spacing w:after="0" w:line="360" w:lineRule="auto"/>
        <w:jc w:val="both"/>
        <w:rPr>
          <w:rFonts w:ascii="Arial" w:hAnsi="Arial" w:cs="Arial"/>
          <w:sz w:val="24"/>
          <w:szCs w:val="24"/>
          <w:lang w:val="en-GB"/>
        </w:rPr>
      </w:pPr>
      <w:r>
        <w:rPr>
          <w:rFonts w:ascii="Arial" w:hAnsi="Arial" w:cs="Arial"/>
          <w:b/>
          <w:sz w:val="24"/>
          <w:szCs w:val="24"/>
          <w:lang w:val="en-GB"/>
        </w:rPr>
        <w:t>Summary:</w:t>
      </w:r>
      <w:r w:rsidR="00202377">
        <w:rPr>
          <w:rFonts w:ascii="Arial" w:hAnsi="Arial" w:cs="Arial"/>
          <w:sz w:val="24"/>
          <w:szCs w:val="24"/>
          <w:lang w:val="en-GB"/>
        </w:rPr>
        <w:tab/>
        <w:t>The accused stood charged in this court with the offence of murder read with the provisions of the Combating of Do</w:t>
      </w:r>
      <w:r w:rsidR="00A8288C">
        <w:rPr>
          <w:rFonts w:ascii="Arial" w:hAnsi="Arial" w:cs="Arial"/>
          <w:sz w:val="24"/>
          <w:szCs w:val="24"/>
          <w:lang w:val="en-GB"/>
        </w:rPr>
        <w:t xml:space="preserve">mestic Violence Act 4 of 2003. </w:t>
      </w:r>
      <w:r w:rsidR="00202377">
        <w:rPr>
          <w:rFonts w:ascii="Arial" w:hAnsi="Arial" w:cs="Arial"/>
          <w:sz w:val="24"/>
          <w:szCs w:val="24"/>
          <w:lang w:val="en-GB"/>
        </w:rPr>
        <w:t>The allegations being that the deceased and the accused were involved in a domestic relationship at the time o</w:t>
      </w:r>
      <w:r w:rsidR="00A8288C">
        <w:rPr>
          <w:rFonts w:ascii="Arial" w:hAnsi="Arial" w:cs="Arial"/>
          <w:sz w:val="24"/>
          <w:szCs w:val="24"/>
          <w:lang w:val="en-GB"/>
        </w:rPr>
        <w:t xml:space="preserve">f her death. On the night of </w:t>
      </w:r>
      <w:proofErr w:type="gramStart"/>
      <w:r w:rsidR="00202377">
        <w:rPr>
          <w:rFonts w:ascii="Arial" w:hAnsi="Arial" w:cs="Arial"/>
          <w:sz w:val="24"/>
          <w:szCs w:val="24"/>
          <w:lang w:val="en-GB"/>
        </w:rPr>
        <w:t>21 September 2014</w:t>
      </w:r>
      <w:proofErr w:type="gramEnd"/>
      <w:r w:rsidR="00202377">
        <w:rPr>
          <w:rFonts w:ascii="Arial" w:hAnsi="Arial" w:cs="Arial"/>
          <w:sz w:val="24"/>
          <w:szCs w:val="24"/>
          <w:lang w:val="en-GB"/>
        </w:rPr>
        <w:t xml:space="preserve"> the accused arrived on the farm </w:t>
      </w:r>
      <w:proofErr w:type="spellStart"/>
      <w:r w:rsidR="00202377">
        <w:rPr>
          <w:rFonts w:ascii="Arial" w:hAnsi="Arial" w:cs="Arial"/>
          <w:sz w:val="24"/>
          <w:szCs w:val="24"/>
          <w:lang w:val="en-GB"/>
        </w:rPr>
        <w:t>Warmfontein</w:t>
      </w:r>
      <w:proofErr w:type="spellEnd"/>
      <w:r w:rsidR="00202377">
        <w:rPr>
          <w:rFonts w:ascii="Arial" w:hAnsi="Arial" w:cs="Arial"/>
          <w:sz w:val="24"/>
          <w:szCs w:val="24"/>
          <w:lang w:val="en-GB"/>
        </w:rPr>
        <w:t xml:space="preserve"> where t</w:t>
      </w:r>
      <w:r w:rsidR="00A8288C">
        <w:rPr>
          <w:rFonts w:ascii="Arial" w:hAnsi="Arial" w:cs="Arial"/>
          <w:sz w:val="24"/>
          <w:szCs w:val="24"/>
          <w:lang w:val="en-GB"/>
        </w:rPr>
        <w:t xml:space="preserve">he deceased was also employed. </w:t>
      </w:r>
      <w:r w:rsidR="00202377">
        <w:rPr>
          <w:rFonts w:ascii="Arial" w:hAnsi="Arial" w:cs="Arial"/>
          <w:sz w:val="24"/>
          <w:szCs w:val="24"/>
          <w:lang w:val="en-GB"/>
        </w:rPr>
        <w:t>They met and later on that evening the deceased a</w:t>
      </w:r>
      <w:r w:rsidR="00A8288C">
        <w:rPr>
          <w:rFonts w:ascii="Arial" w:hAnsi="Arial" w:cs="Arial"/>
          <w:sz w:val="24"/>
          <w:szCs w:val="24"/>
          <w:lang w:val="en-GB"/>
        </w:rPr>
        <w:t xml:space="preserve">nd the accused retired to bed. </w:t>
      </w:r>
      <w:r w:rsidR="00202377">
        <w:rPr>
          <w:rFonts w:ascii="Arial" w:hAnsi="Arial" w:cs="Arial"/>
          <w:sz w:val="24"/>
          <w:szCs w:val="24"/>
          <w:lang w:val="en-GB"/>
        </w:rPr>
        <w:t>T</w:t>
      </w:r>
      <w:r w:rsidR="00A8288C">
        <w:rPr>
          <w:rFonts w:ascii="Arial" w:hAnsi="Arial" w:cs="Arial"/>
          <w:sz w:val="24"/>
          <w:szCs w:val="24"/>
          <w:lang w:val="en-GB"/>
        </w:rPr>
        <w:t xml:space="preserve">he </w:t>
      </w:r>
      <w:r w:rsidR="00A8288C">
        <w:rPr>
          <w:rFonts w:ascii="Arial" w:hAnsi="Arial" w:cs="Arial"/>
          <w:sz w:val="24"/>
          <w:szCs w:val="24"/>
          <w:lang w:val="en-GB"/>
        </w:rPr>
        <w:lastRenderedPageBreak/>
        <w:t>deceased was discovered dead</w:t>
      </w:r>
      <w:r w:rsidR="00202377">
        <w:rPr>
          <w:rFonts w:ascii="Arial" w:hAnsi="Arial" w:cs="Arial"/>
          <w:sz w:val="24"/>
          <w:szCs w:val="24"/>
          <w:lang w:val="en-GB"/>
        </w:rPr>
        <w:t xml:space="preserve"> the following morning after the accused had strangle</w:t>
      </w:r>
      <w:r w:rsidR="00A8288C">
        <w:rPr>
          <w:rFonts w:ascii="Arial" w:hAnsi="Arial" w:cs="Arial"/>
          <w:sz w:val="24"/>
          <w:szCs w:val="24"/>
          <w:lang w:val="en-GB"/>
        </w:rPr>
        <w:t xml:space="preserve">d her with a rope on her neck. </w:t>
      </w:r>
    </w:p>
    <w:p w14:paraId="736BE6D5" w14:textId="77777777" w:rsidR="00202377" w:rsidRDefault="00202377" w:rsidP="00214320">
      <w:pPr>
        <w:spacing w:after="0" w:line="360" w:lineRule="auto"/>
        <w:jc w:val="both"/>
        <w:rPr>
          <w:rFonts w:ascii="Arial" w:hAnsi="Arial" w:cs="Arial"/>
          <w:sz w:val="24"/>
          <w:szCs w:val="24"/>
          <w:lang w:val="en-GB"/>
        </w:rPr>
      </w:pPr>
    </w:p>
    <w:p w14:paraId="0D8371DE" w14:textId="77777777" w:rsidR="00A8288C" w:rsidRDefault="00A8288C" w:rsidP="00214320">
      <w:pPr>
        <w:spacing w:after="0" w:line="360" w:lineRule="auto"/>
        <w:jc w:val="both"/>
        <w:rPr>
          <w:rFonts w:ascii="Arial" w:hAnsi="Arial" w:cs="Arial"/>
          <w:sz w:val="24"/>
          <w:szCs w:val="24"/>
          <w:lang w:val="en-GB"/>
        </w:rPr>
      </w:pPr>
      <w:r>
        <w:rPr>
          <w:rFonts w:ascii="Arial" w:hAnsi="Arial" w:cs="Arial"/>
          <w:sz w:val="24"/>
          <w:szCs w:val="24"/>
          <w:lang w:val="en-GB"/>
        </w:rPr>
        <w:t xml:space="preserve">On </w:t>
      </w:r>
      <w:r w:rsidR="00202377">
        <w:rPr>
          <w:rFonts w:ascii="Arial" w:hAnsi="Arial" w:cs="Arial"/>
          <w:sz w:val="24"/>
          <w:szCs w:val="24"/>
          <w:lang w:val="en-GB"/>
        </w:rPr>
        <w:t xml:space="preserve">26 February 2018, this court convicted the accused of murder with </w:t>
      </w:r>
      <w:proofErr w:type="spellStart"/>
      <w:r w:rsidR="00202377" w:rsidRPr="009A64B0">
        <w:rPr>
          <w:rFonts w:ascii="Arial" w:hAnsi="Arial" w:cs="Arial"/>
          <w:sz w:val="24"/>
          <w:szCs w:val="24"/>
          <w:lang w:val="en-GB"/>
        </w:rPr>
        <w:t>dolus</w:t>
      </w:r>
      <w:proofErr w:type="spellEnd"/>
      <w:r w:rsidR="00202377" w:rsidRPr="009A64B0">
        <w:rPr>
          <w:rFonts w:ascii="Arial" w:hAnsi="Arial" w:cs="Arial"/>
          <w:sz w:val="24"/>
          <w:szCs w:val="24"/>
          <w:lang w:val="en-GB"/>
        </w:rPr>
        <w:t xml:space="preserve"> </w:t>
      </w:r>
      <w:proofErr w:type="spellStart"/>
      <w:r w:rsidR="00202377" w:rsidRPr="009A64B0">
        <w:rPr>
          <w:rFonts w:ascii="Arial" w:hAnsi="Arial" w:cs="Arial"/>
          <w:sz w:val="24"/>
          <w:szCs w:val="24"/>
          <w:lang w:val="en-GB"/>
        </w:rPr>
        <w:t>eventualis</w:t>
      </w:r>
      <w:proofErr w:type="spellEnd"/>
      <w:r w:rsidR="00202377" w:rsidRPr="00A8288C">
        <w:rPr>
          <w:rFonts w:ascii="Arial" w:hAnsi="Arial" w:cs="Arial"/>
          <w:i/>
          <w:sz w:val="24"/>
          <w:szCs w:val="24"/>
          <w:lang w:val="en-GB"/>
        </w:rPr>
        <w:t xml:space="preserve"> </w:t>
      </w:r>
      <w:r>
        <w:rPr>
          <w:rFonts w:ascii="Arial" w:hAnsi="Arial" w:cs="Arial"/>
          <w:sz w:val="24"/>
          <w:szCs w:val="24"/>
          <w:lang w:val="en-GB"/>
        </w:rPr>
        <w:t xml:space="preserve">and </w:t>
      </w:r>
      <w:r w:rsidR="00202377">
        <w:rPr>
          <w:rFonts w:ascii="Arial" w:hAnsi="Arial" w:cs="Arial"/>
          <w:sz w:val="24"/>
          <w:szCs w:val="24"/>
          <w:lang w:val="en-GB"/>
        </w:rPr>
        <w:t>will</w:t>
      </w:r>
      <w:r>
        <w:rPr>
          <w:rFonts w:ascii="Arial" w:hAnsi="Arial" w:cs="Arial"/>
          <w:sz w:val="24"/>
          <w:szCs w:val="24"/>
          <w:lang w:val="en-GB"/>
        </w:rPr>
        <w:t xml:space="preserve"> now proceed to sentence him. </w:t>
      </w:r>
      <w:r w:rsidR="00202377">
        <w:rPr>
          <w:rFonts w:ascii="Arial" w:hAnsi="Arial" w:cs="Arial"/>
          <w:sz w:val="24"/>
          <w:szCs w:val="24"/>
          <w:lang w:val="en-GB"/>
        </w:rPr>
        <w:t>Tasked with the duty to sentence the accused, this court must consider his personal circumstances, the manner in which the offence was committed, and its seriousness as we</w:t>
      </w:r>
      <w:r>
        <w:rPr>
          <w:rFonts w:ascii="Arial" w:hAnsi="Arial" w:cs="Arial"/>
          <w:sz w:val="24"/>
          <w:szCs w:val="24"/>
          <w:lang w:val="en-GB"/>
        </w:rPr>
        <w:t xml:space="preserve">ll as the interest of society. </w:t>
      </w:r>
      <w:r w:rsidR="00202377">
        <w:rPr>
          <w:rFonts w:ascii="Arial" w:hAnsi="Arial" w:cs="Arial"/>
          <w:sz w:val="24"/>
          <w:szCs w:val="24"/>
          <w:lang w:val="en-GB"/>
        </w:rPr>
        <w:t xml:space="preserve">The court was informed that accused is a </w:t>
      </w:r>
      <w:proofErr w:type="gramStart"/>
      <w:r w:rsidR="00202377">
        <w:rPr>
          <w:rFonts w:ascii="Arial" w:hAnsi="Arial" w:cs="Arial"/>
          <w:sz w:val="24"/>
          <w:szCs w:val="24"/>
          <w:lang w:val="en-GB"/>
        </w:rPr>
        <w:t>first time</w:t>
      </w:r>
      <w:proofErr w:type="gramEnd"/>
      <w:r w:rsidR="00202377">
        <w:rPr>
          <w:rFonts w:ascii="Arial" w:hAnsi="Arial" w:cs="Arial"/>
          <w:sz w:val="24"/>
          <w:szCs w:val="24"/>
          <w:lang w:val="en-GB"/>
        </w:rPr>
        <w:t xml:space="preserve"> offender and a father of two minor children.</w:t>
      </w:r>
      <w:r w:rsidR="009A64B0">
        <w:rPr>
          <w:rFonts w:ascii="Arial" w:hAnsi="Arial" w:cs="Arial"/>
          <w:sz w:val="24"/>
          <w:szCs w:val="24"/>
          <w:lang w:val="en-GB"/>
        </w:rPr>
        <w:t xml:space="preserve"> </w:t>
      </w:r>
      <w:r w:rsidR="00202377">
        <w:rPr>
          <w:rFonts w:ascii="Arial" w:hAnsi="Arial" w:cs="Arial"/>
          <w:sz w:val="24"/>
          <w:szCs w:val="24"/>
          <w:lang w:val="en-GB"/>
        </w:rPr>
        <w:t xml:space="preserve">One of his children is currently being looked after by </w:t>
      </w:r>
      <w:r>
        <w:rPr>
          <w:rFonts w:ascii="Arial" w:hAnsi="Arial" w:cs="Arial"/>
          <w:sz w:val="24"/>
          <w:szCs w:val="24"/>
          <w:lang w:val="en-GB"/>
        </w:rPr>
        <w:t xml:space="preserve">his mother who is a pensioner. </w:t>
      </w:r>
    </w:p>
    <w:p w14:paraId="06B40820" w14:textId="77777777" w:rsidR="00A8288C" w:rsidRDefault="00A8288C" w:rsidP="00214320">
      <w:pPr>
        <w:spacing w:after="0" w:line="360" w:lineRule="auto"/>
        <w:jc w:val="both"/>
        <w:rPr>
          <w:rFonts w:ascii="Arial" w:hAnsi="Arial" w:cs="Arial"/>
          <w:sz w:val="24"/>
          <w:szCs w:val="24"/>
          <w:lang w:val="en-GB"/>
        </w:rPr>
      </w:pPr>
    </w:p>
    <w:p w14:paraId="43A86920" w14:textId="77777777" w:rsidR="003B62DA" w:rsidRPr="00A8288C" w:rsidRDefault="00A8288C" w:rsidP="007E6506">
      <w:pPr>
        <w:spacing w:after="0" w:line="360" w:lineRule="auto"/>
        <w:jc w:val="both"/>
        <w:rPr>
          <w:rFonts w:ascii="Arial" w:hAnsi="Arial" w:cs="Arial"/>
          <w:sz w:val="24"/>
          <w:szCs w:val="24"/>
          <w:lang w:val="en-GB"/>
        </w:rPr>
      </w:pPr>
      <w:r w:rsidRPr="00A8288C">
        <w:rPr>
          <w:rFonts w:ascii="Arial" w:hAnsi="Arial" w:cs="Arial"/>
          <w:i/>
          <w:sz w:val="24"/>
          <w:szCs w:val="24"/>
          <w:lang w:val="en-GB"/>
        </w:rPr>
        <w:t>Held</w:t>
      </w:r>
      <w:r>
        <w:rPr>
          <w:rFonts w:ascii="Arial" w:hAnsi="Arial" w:cs="Arial"/>
          <w:sz w:val="24"/>
          <w:szCs w:val="24"/>
          <w:lang w:val="en-GB"/>
        </w:rPr>
        <w:t xml:space="preserve">: </w:t>
      </w:r>
      <w:r w:rsidR="00202377">
        <w:rPr>
          <w:rFonts w:ascii="Arial" w:hAnsi="Arial" w:cs="Arial"/>
          <w:sz w:val="24"/>
          <w:szCs w:val="24"/>
          <w:lang w:val="en-GB"/>
        </w:rPr>
        <w:t xml:space="preserve">The seriousness of the offence </w:t>
      </w:r>
      <w:r>
        <w:rPr>
          <w:rFonts w:ascii="Arial" w:hAnsi="Arial" w:cs="Arial"/>
          <w:sz w:val="24"/>
          <w:szCs w:val="24"/>
          <w:lang w:val="en-GB"/>
        </w:rPr>
        <w:t xml:space="preserve">the accused </w:t>
      </w:r>
      <w:r w:rsidR="00202377">
        <w:rPr>
          <w:rFonts w:ascii="Arial" w:hAnsi="Arial" w:cs="Arial"/>
          <w:sz w:val="24"/>
          <w:szCs w:val="24"/>
          <w:lang w:val="en-GB"/>
        </w:rPr>
        <w:t xml:space="preserve">calls for </w:t>
      </w:r>
      <w:r>
        <w:rPr>
          <w:rFonts w:ascii="Arial" w:hAnsi="Arial" w:cs="Arial"/>
          <w:sz w:val="24"/>
          <w:szCs w:val="24"/>
          <w:lang w:val="en-GB"/>
        </w:rPr>
        <w:t xml:space="preserve">a lengthy custodial sentence. </w:t>
      </w:r>
    </w:p>
    <w:p w14:paraId="2ED5BEA0" w14:textId="77777777" w:rsidR="007E6506" w:rsidRPr="007D2730" w:rsidRDefault="009F38FC" w:rsidP="007E6506">
      <w:pPr>
        <w:spacing w:after="0" w:line="360" w:lineRule="auto"/>
        <w:jc w:val="both"/>
        <w:rPr>
          <w:rFonts w:ascii="Arial" w:hAnsi="Arial" w:cs="Arial"/>
          <w:b/>
          <w:sz w:val="24"/>
          <w:szCs w:val="24"/>
          <w:lang w:val="en-GB"/>
        </w:rPr>
      </w:pPr>
      <w:r>
        <w:rPr>
          <w:rFonts w:ascii="Arial" w:hAnsi="Arial" w:cs="Arial"/>
          <w:bCs/>
          <w:sz w:val="24"/>
          <w:szCs w:val="24"/>
          <w:lang w:val="en-GB"/>
        </w:rPr>
        <w:pict w14:anchorId="289C1519">
          <v:rect id="_x0000_i1025" style="width:0;height:1.5pt" o:hralign="center" o:hrstd="t" o:hr="t" fillcolor="#a0a0a0" stroked="f"/>
        </w:pict>
      </w:r>
    </w:p>
    <w:p w14:paraId="58FEDD56" w14:textId="77777777"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14:paraId="447E0495" w14:textId="77777777" w:rsidR="00891B90" w:rsidRDefault="009F38FC" w:rsidP="00BA696D">
      <w:pPr>
        <w:spacing w:after="0" w:line="360" w:lineRule="auto"/>
        <w:jc w:val="both"/>
        <w:rPr>
          <w:rFonts w:ascii="Arial" w:hAnsi="Arial" w:cs="Arial"/>
          <w:bCs/>
          <w:sz w:val="24"/>
          <w:szCs w:val="24"/>
          <w:lang w:val="en-GB"/>
        </w:rPr>
      </w:pPr>
      <w:r>
        <w:rPr>
          <w:rFonts w:ascii="Arial" w:hAnsi="Arial" w:cs="Arial"/>
          <w:bCs/>
          <w:sz w:val="24"/>
          <w:szCs w:val="24"/>
          <w:lang w:val="en-GB"/>
        </w:rPr>
        <w:pict w14:anchorId="06E22C70">
          <v:rect id="_x0000_i1026" style="width:0;height:1.5pt" o:hralign="center" o:hrstd="t" o:hr="t" fillcolor="#a0a0a0" stroked="f"/>
        </w:pict>
      </w:r>
    </w:p>
    <w:p w14:paraId="3182A7E3" w14:textId="77777777" w:rsidR="00BA696D" w:rsidRDefault="00BA696D" w:rsidP="00BA696D">
      <w:pPr>
        <w:spacing w:after="0" w:line="360" w:lineRule="auto"/>
        <w:jc w:val="both"/>
        <w:rPr>
          <w:rFonts w:ascii="Arial" w:hAnsi="Arial" w:cs="Arial"/>
          <w:bCs/>
          <w:sz w:val="24"/>
          <w:szCs w:val="24"/>
          <w:lang w:val="en-GB"/>
        </w:rPr>
      </w:pPr>
    </w:p>
    <w:p w14:paraId="7C6F8E8C" w14:textId="77777777" w:rsidR="009B5DC8" w:rsidRDefault="009B5DC8" w:rsidP="009B5DC8">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The accused is sentenced to 20 years imprisonment of which six years are suspended for five year</w:t>
      </w:r>
      <w:r w:rsidR="00A15CB5">
        <w:rPr>
          <w:rFonts w:ascii="Arial" w:hAnsi="Arial" w:cs="Arial"/>
          <w:sz w:val="24"/>
          <w:szCs w:val="24"/>
          <w:lang w:val="en-GB"/>
        </w:rPr>
        <w:t>s</w:t>
      </w:r>
      <w:r>
        <w:rPr>
          <w:rFonts w:ascii="Arial" w:hAnsi="Arial" w:cs="Arial"/>
          <w:sz w:val="24"/>
          <w:szCs w:val="24"/>
          <w:lang w:val="en-GB"/>
        </w:rPr>
        <w:t xml:space="preserve"> on condition that the accused is not convicted with the crime of murder, or any offence in which violence against another person is an element, committed during the period of suspension.</w:t>
      </w:r>
    </w:p>
    <w:p w14:paraId="5EBC7DF4" w14:textId="77777777" w:rsidR="00891B90" w:rsidRPr="007E6506" w:rsidRDefault="00891B90" w:rsidP="004B5287">
      <w:pPr>
        <w:spacing w:after="0" w:line="360" w:lineRule="auto"/>
        <w:jc w:val="both"/>
        <w:rPr>
          <w:rFonts w:ascii="Arial" w:hAnsi="Arial" w:cs="Arial"/>
          <w:b/>
          <w:sz w:val="24"/>
          <w:szCs w:val="24"/>
          <w:lang w:val="en-GB"/>
        </w:rPr>
      </w:pPr>
    </w:p>
    <w:p w14:paraId="0038E577" w14:textId="77777777" w:rsidR="00AC2F91" w:rsidRPr="007D2730" w:rsidRDefault="009F38FC" w:rsidP="009A7E1B">
      <w:pPr>
        <w:spacing w:after="0" w:line="360" w:lineRule="auto"/>
        <w:jc w:val="both"/>
        <w:rPr>
          <w:rFonts w:ascii="Arial" w:hAnsi="Arial" w:cs="Arial"/>
          <w:b/>
          <w:sz w:val="24"/>
          <w:szCs w:val="24"/>
          <w:lang w:val="en-GB"/>
        </w:rPr>
      </w:pPr>
      <w:r>
        <w:rPr>
          <w:rFonts w:ascii="Arial" w:hAnsi="Arial" w:cs="Arial"/>
          <w:bCs/>
          <w:sz w:val="24"/>
          <w:szCs w:val="24"/>
          <w:lang w:val="en-GB"/>
        </w:rPr>
        <w:pict w14:anchorId="2DCF7BB0">
          <v:rect id="_x0000_i1027" style="width:0;height:1.5pt" o:hralign="center" o:hrstd="t" o:hr="t" fillcolor="#a0a0a0" stroked="f"/>
        </w:pict>
      </w:r>
    </w:p>
    <w:p w14:paraId="21C7C852" w14:textId="77777777" w:rsidR="00AC2F91" w:rsidRPr="00D15D4C" w:rsidRDefault="0069636A" w:rsidP="009A7E1B">
      <w:pPr>
        <w:spacing w:after="0" w:line="360" w:lineRule="auto"/>
        <w:jc w:val="center"/>
        <w:rPr>
          <w:rFonts w:ascii="Arial" w:hAnsi="Arial" w:cs="Arial"/>
          <w:b/>
          <w:sz w:val="24"/>
          <w:szCs w:val="24"/>
          <w:lang w:val="en-GB"/>
        </w:rPr>
      </w:pPr>
      <w:r>
        <w:rPr>
          <w:rFonts w:ascii="Arial" w:hAnsi="Arial" w:cs="Arial"/>
          <w:b/>
          <w:sz w:val="24"/>
          <w:szCs w:val="24"/>
          <w:lang w:val="en-GB"/>
        </w:rPr>
        <w:t xml:space="preserve">JUDGMENT ON </w:t>
      </w:r>
      <w:r w:rsidR="00EF2647">
        <w:rPr>
          <w:rFonts w:ascii="Arial" w:hAnsi="Arial" w:cs="Arial"/>
          <w:b/>
          <w:sz w:val="24"/>
          <w:szCs w:val="24"/>
          <w:lang w:val="en-GB"/>
        </w:rPr>
        <w:t>SENTENCE</w:t>
      </w:r>
    </w:p>
    <w:p w14:paraId="085CAD36" w14:textId="77777777" w:rsidR="00AC2F91" w:rsidRPr="00D15D4C" w:rsidRDefault="009F38FC" w:rsidP="009A7E1B">
      <w:pPr>
        <w:spacing w:after="0" w:line="360" w:lineRule="auto"/>
        <w:jc w:val="both"/>
        <w:rPr>
          <w:rFonts w:ascii="Arial" w:hAnsi="Arial" w:cs="Arial"/>
          <w:b/>
          <w:sz w:val="24"/>
          <w:szCs w:val="24"/>
          <w:lang w:val="en-GB"/>
        </w:rPr>
      </w:pPr>
      <w:r>
        <w:rPr>
          <w:rFonts w:ascii="Arial" w:hAnsi="Arial" w:cs="Arial"/>
          <w:bCs/>
          <w:sz w:val="24"/>
          <w:szCs w:val="24"/>
          <w:lang w:val="en-GB"/>
        </w:rPr>
        <w:pict w14:anchorId="0BC8CEDB">
          <v:rect id="_x0000_i1028" style="width:0;height:1.5pt" o:hralign="center" o:hrstd="t" o:hr="t" fillcolor="#a0a0a0" stroked="f"/>
        </w:pict>
      </w:r>
    </w:p>
    <w:p w14:paraId="666DB40D" w14:textId="77777777" w:rsidR="00863036" w:rsidRPr="00D15D4C" w:rsidRDefault="00863036" w:rsidP="00863036">
      <w:pPr>
        <w:spacing w:after="0" w:line="360" w:lineRule="auto"/>
        <w:jc w:val="both"/>
        <w:rPr>
          <w:rFonts w:ascii="Arial" w:hAnsi="Arial" w:cs="Arial"/>
          <w:sz w:val="24"/>
          <w:szCs w:val="24"/>
          <w:lang w:val="en-GB"/>
        </w:rPr>
      </w:pPr>
    </w:p>
    <w:p w14:paraId="19A142D9" w14:textId="77777777" w:rsidR="003D693E" w:rsidRPr="009A64B0" w:rsidRDefault="00D169ED" w:rsidP="00FB5958">
      <w:pPr>
        <w:spacing w:after="0" w:line="360" w:lineRule="auto"/>
        <w:jc w:val="both"/>
        <w:rPr>
          <w:rFonts w:ascii="Arial" w:hAnsi="Arial" w:cs="Arial"/>
          <w:sz w:val="24"/>
          <w:szCs w:val="24"/>
          <w:lang w:val="en-GB"/>
        </w:rPr>
      </w:pPr>
      <w:r w:rsidRPr="009A64B0">
        <w:rPr>
          <w:rFonts w:ascii="Arial" w:hAnsi="Arial" w:cs="Arial"/>
          <w:sz w:val="24"/>
          <w:szCs w:val="24"/>
          <w:lang w:val="en-GB"/>
        </w:rPr>
        <w:t>USIKU</w:t>
      </w:r>
      <w:r w:rsidR="00316594" w:rsidRPr="009A64B0">
        <w:rPr>
          <w:rFonts w:ascii="Arial" w:hAnsi="Arial" w:cs="Arial"/>
          <w:sz w:val="24"/>
          <w:szCs w:val="24"/>
          <w:lang w:val="en-GB"/>
        </w:rPr>
        <w:t xml:space="preserve"> J:</w:t>
      </w:r>
    </w:p>
    <w:p w14:paraId="5A8E366D" w14:textId="77777777" w:rsidR="003D693E" w:rsidRDefault="003D693E" w:rsidP="00FB5958">
      <w:pPr>
        <w:spacing w:after="0" w:line="360" w:lineRule="auto"/>
        <w:jc w:val="both"/>
        <w:rPr>
          <w:rFonts w:ascii="Arial" w:hAnsi="Arial" w:cs="Arial"/>
          <w:sz w:val="24"/>
          <w:szCs w:val="24"/>
          <w:lang w:val="en-GB"/>
        </w:rPr>
      </w:pPr>
    </w:p>
    <w:p w14:paraId="1CCAEB43" w14:textId="77777777" w:rsidR="00D31C1E"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[1</w:t>
      </w:r>
      <w:r w:rsidR="007E791A">
        <w:rPr>
          <w:rFonts w:ascii="Arial" w:hAnsi="Arial" w:cs="Arial"/>
          <w:sz w:val="24"/>
          <w:szCs w:val="24"/>
          <w:lang w:val="en-GB"/>
        </w:rPr>
        <w:t>]</w:t>
      </w:r>
      <w:r w:rsidR="00BB19B3">
        <w:rPr>
          <w:rFonts w:ascii="Arial" w:hAnsi="Arial" w:cs="Arial"/>
          <w:sz w:val="24"/>
          <w:szCs w:val="24"/>
          <w:lang w:val="en-GB"/>
        </w:rPr>
        <w:tab/>
        <w:t xml:space="preserve">On 26 </w:t>
      </w:r>
      <w:r w:rsidR="001B5098">
        <w:rPr>
          <w:rFonts w:ascii="Arial" w:hAnsi="Arial" w:cs="Arial"/>
          <w:sz w:val="24"/>
          <w:szCs w:val="24"/>
          <w:lang w:val="en-GB"/>
        </w:rPr>
        <w:t xml:space="preserve">February 2018, the </w:t>
      </w:r>
      <w:r w:rsidR="00756D34">
        <w:rPr>
          <w:rFonts w:ascii="Arial" w:hAnsi="Arial" w:cs="Arial"/>
          <w:sz w:val="24"/>
          <w:szCs w:val="24"/>
          <w:lang w:val="en-GB"/>
        </w:rPr>
        <w:t xml:space="preserve">accused was convicted on the charge of murder with </w:t>
      </w:r>
      <w:proofErr w:type="spellStart"/>
      <w:r w:rsidR="00756D34" w:rsidRPr="009A64B0">
        <w:rPr>
          <w:rFonts w:ascii="Arial" w:hAnsi="Arial" w:cs="Arial"/>
          <w:sz w:val="24"/>
          <w:szCs w:val="24"/>
          <w:lang w:val="en-GB"/>
        </w:rPr>
        <w:t>dolus</w:t>
      </w:r>
      <w:proofErr w:type="spellEnd"/>
      <w:r w:rsidR="00756D34" w:rsidRPr="009A64B0">
        <w:rPr>
          <w:rFonts w:ascii="Arial" w:hAnsi="Arial" w:cs="Arial"/>
          <w:sz w:val="24"/>
          <w:szCs w:val="24"/>
          <w:lang w:val="en-GB"/>
        </w:rPr>
        <w:t xml:space="preserve"> </w:t>
      </w:r>
      <w:proofErr w:type="spellStart"/>
      <w:r w:rsidR="00756D34" w:rsidRPr="009A64B0">
        <w:rPr>
          <w:rFonts w:ascii="Arial" w:hAnsi="Arial" w:cs="Arial"/>
          <w:sz w:val="24"/>
          <w:szCs w:val="24"/>
          <w:lang w:val="en-GB"/>
        </w:rPr>
        <w:t>eventualis</w:t>
      </w:r>
      <w:proofErr w:type="spellEnd"/>
      <w:r w:rsidR="00BB19B3">
        <w:rPr>
          <w:rFonts w:ascii="Arial" w:hAnsi="Arial" w:cs="Arial"/>
          <w:sz w:val="24"/>
          <w:szCs w:val="24"/>
          <w:lang w:val="en-GB"/>
        </w:rPr>
        <w:t xml:space="preserve">. </w:t>
      </w:r>
      <w:r w:rsidR="00756D34">
        <w:rPr>
          <w:rFonts w:ascii="Arial" w:hAnsi="Arial" w:cs="Arial"/>
          <w:sz w:val="24"/>
          <w:szCs w:val="24"/>
          <w:lang w:val="en-GB"/>
        </w:rPr>
        <w:t xml:space="preserve">The background of this case is that the accused and the deceased were involved in an actual romantic relationship and at the time they shared a room at farm </w:t>
      </w:r>
      <w:proofErr w:type="spellStart"/>
      <w:r w:rsidR="00756D34">
        <w:rPr>
          <w:rFonts w:ascii="Arial" w:hAnsi="Arial" w:cs="Arial"/>
          <w:sz w:val="24"/>
          <w:szCs w:val="24"/>
          <w:lang w:val="en-GB"/>
        </w:rPr>
        <w:t>Warmfo</w:t>
      </w:r>
      <w:r w:rsidR="00BB19B3">
        <w:rPr>
          <w:rFonts w:ascii="Arial" w:hAnsi="Arial" w:cs="Arial"/>
          <w:sz w:val="24"/>
          <w:szCs w:val="24"/>
          <w:lang w:val="en-GB"/>
        </w:rPr>
        <w:t>ntein</w:t>
      </w:r>
      <w:proofErr w:type="spellEnd"/>
      <w:r w:rsidR="00BB19B3">
        <w:rPr>
          <w:rFonts w:ascii="Arial" w:hAnsi="Arial" w:cs="Arial"/>
          <w:sz w:val="24"/>
          <w:szCs w:val="24"/>
          <w:lang w:val="en-GB"/>
        </w:rPr>
        <w:t xml:space="preserve"> during the evening of 21 to 22 September 2014. </w:t>
      </w:r>
      <w:r w:rsidR="00756D34">
        <w:rPr>
          <w:rFonts w:ascii="Arial" w:hAnsi="Arial" w:cs="Arial"/>
          <w:sz w:val="24"/>
          <w:szCs w:val="24"/>
          <w:lang w:val="en-GB"/>
        </w:rPr>
        <w:t xml:space="preserve">During the course of that night the accused killed the deceased by strangling her with </w:t>
      </w:r>
      <w:r w:rsidR="00BB19B3">
        <w:rPr>
          <w:rFonts w:ascii="Arial" w:hAnsi="Arial" w:cs="Arial"/>
          <w:sz w:val="24"/>
          <w:szCs w:val="24"/>
          <w:lang w:val="en-GB"/>
        </w:rPr>
        <w:t xml:space="preserve">a piece of a rope on the neck. </w:t>
      </w:r>
      <w:r w:rsidR="00756D34">
        <w:rPr>
          <w:rFonts w:ascii="Arial" w:hAnsi="Arial" w:cs="Arial"/>
          <w:sz w:val="24"/>
          <w:szCs w:val="24"/>
          <w:lang w:val="en-GB"/>
        </w:rPr>
        <w:t xml:space="preserve">Accused later on reported to the deceased’s brother Piet </w:t>
      </w:r>
      <w:proofErr w:type="spellStart"/>
      <w:r w:rsidR="00756D34">
        <w:rPr>
          <w:rFonts w:ascii="Arial" w:hAnsi="Arial" w:cs="Arial"/>
          <w:sz w:val="24"/>
          <w:szCs w:val="24"/>
          <w:lang w:val="en-GB"/>
        </w:rPr>
        <w:t>Bapieb</w:t>
      </w:r>
      <w:proofErr w:type="spellEnd"/>
      <w:r w:rsidR="00756D34">
        <w:rPr>
          <w:rFonts w:ascii="Arial" w:hAnsi="Arial" w:cs="Arial"/>
          <w:sz w:val="24"/>
          <w:szCs w:val="24"/>
          <w:lang w:val="en-GB"/>
        </w:rPr>
        <w:t xml:space="preserve"> that the deceased had committed suicide by hanging</w:t>
      </w:r>
      <w:r w:rsidR="00BB19B3">
        <w:rPr>
          <w:rFonts w:ascii="Arial" w:hAnsi="Arial" w:cs="Arial"/>
          <w:sz w:val="24"/>
          <w:szCs w:val="24"/>
          <w:lang w:val="en-GB"/>
        </w:rPr>
        <w:t xml:space="preserve"> herself</w:t>
      </w:r>
      <w:r w:rsidR="00756D34">
        <w:rPr>
          <w:rFonts w:ascii="Arial" w:hAnsi="Arial" w:cs="Arial"/>
          <w:sz w:val="24"/>
          <w:szCs w:val="24"/>
          <w:lang w:val="en-GB"/>
        </w:rPr>
        <w:t xml:space="preserve">. </w:t>
      </w:r>
    </w:p>
    <w:p w14:paraId="2FB01FE4" w14:textId="77777777" w:rsidR="00BB19B3" w:rsidRDefault="00BB19B3" w:rsidP="00D169ED">
      <w:pPr>
        <w:spacing w:after="0" w:line="360" w:lineRule="auto"/>
        <w:jc w:val="both"/>
        <w:rPr>
          <w:rFonts w:ascii="Arial" w:hAnsi="Arial" w:cs="Arial"/>
          <w:sz w:val="24"/>
          <w:szCs w:val="24"/>
          <w:lang w:val="en-GB"/>
        </w:rPr>
      </w:pPr>
    </w:p>
    <w:p w14:paraId="12C42A4C" w14:textId="77777777"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756D34">
        <w:rPr>
          <w:rFonts w:ascii="Arial" w:hAnsi="Arial" w:cs="Arial"/>
          <w:sz w:val="24"/>
          <w:szCs w:val="24"/>
          <w:lang w:val="en-GB"/>
        </w:rPr>
        <w:tab/>
        <w:t>The deceased’s body was discovered lying dead in her bed in</w:t>
      </w:r>
      <w:r w:rsidR="00BB19B3">
        <w:rPr>
          <w:rFonts w:ascii="Arial" w:hAnsi="Arial" w:cs="Arial"/>
          <w:sz w:val="24"/>
          <w:szCs w:val="24"/>
          <w:lang w:val="en-GB"/>
        </w:rPr>
        <w:t xml:space="preserve"> the early morning hours of 22 September 2014. </w:t>
      </w:r>
      <w:r w:rsidR="00756D34">
        <w:rPr>
          <w:rFonts w:ascii="Arial" w:hAnsi="Arial" w:cs="Arial"/>
          <w:sz w:val="24"/>
          <w:szCs w:val="24"/>
          <w:lang w:val="en-GB"/>
        </w:rPr>
        <w:t>The deceased died as a result of strangulation according to the medical examination report compiled by the doctor who conducted a post-mortem examination on the body of the deceased.</w:t>
      </w:r>
    </w:p>
    <w:p w14:paraId="0A976F7E" w14:textId="77777777" w:rsidR="00F8768D" w:rsidRDefault="00F8768D" w:rsidP="00D169ED">
      <w:pPr>
        <w:spacing w:after="0" w:line="360" w:lineRule="auto"/>
        <w:jc w:val="both"/>
        <w:rPr>
          <w:rFonts w:ascii="Arial" w:hAnsi="Arial" w:cs="Arial"/>
          <w:sz w:val="24"/>
          <w:szCs w:val="24"/>
          <w:lang w:val="en-GB"/>
        </w:rPr>
      </w:pPr>
    </w:p>
    <w:p w14:paraId="6E9CEBFE" w14:textId="77777777" w:rsidR="00D169ED" w:rsidRPr="00D4403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756D34">
        <w:rPr>
          <w:rFonts w:ascii="Arial" w:hAnsi="Arial" w:cs="Arial"/>
          <w:sz w:val="24"/>
          <w:szCs w:val="24"/>
          <w:lang w:val="en-GB"/>
        </w:rPr>
        <w:t>]</w:t>
      </w:r>
      <w:r w:rsidR="00756D34">
        <w:rPr>
          <w:rFonts w:ascii="Arial" w:hAnsi="Arial" w:cs="Arial"/>
          <w:sz w:val="24"/>
          <w:szCs w:val="24"/>
          <w:lang w:val="en-GB"/>
        </w:rPr>
        <w:tab/>
        <w:t>Th</w:t>
      </w:r>
      <w:r w:rsidR="00BB19B3">
        <w:rPr>
          <w:rFonts w:ascii="Arial" w:hAnsi="Arial" w:cs="Arial"/>
          <w:sz w:val="24"/>
          <w:szCs w:val="24"/>
          <w:lang w:val="en-GB"/>
        </w:rPr>
        <w:t xml:space="preserve">e duty of this court in the present matter </w:t>
      </w:r>
      <w:r w:rsidR="00756D34">
        <w:rPr>
          <w:rFonts w:ascii="Arial" w:hAnsi="Arial" w:cs="Arial"/>
          <w:sz w:val="24"/>
          <w:szCs w:val="24"/>
          <w:lang w:val="en-GB"/>
        </w:rPr>
        <w:t>is to sentence the accused for</w:t>
      </w:r>
      <w:r w:rsidR="00BB19B3">
        <w:rPr>
          <w:rFonts w:ascii="Arial" w:hAnsi="Arial" w:cs="Arial"/>
          <w:sz w:val="24"/>
          <w:szCs w:val="24"/>
          <w:lang w:val="en-GB"/>
        </w:rPr>
        <w:t xml:space="preserve"> the offence he has committed. </w:t>
      </w:r>
      <w:r w:rsidR="00756D34">
        <w:rPr>
          <w:rFonts w:ascii="Arial" w:hAnsi="Arial" w:cs="Arial"/>
          <w:sz w:val="24"/>
          <w:szCs w:val="24"/>
          <w:lang w:val="en-GB"/>
        </w:rPr>
        <w:t xml:space="preserve">In </w:t>
      </w:r>
      <w:r w:rsidR="00D4403D">
        <w:rPr>
          <w:rFonts w:ascii="Arial" w:hAnsi="Arial" w:cs="Arial"/>
          <w:sz w:val="24"/>
          <w:szCs w:val="24"/>
          <w:lang w:val="en-GB"/>
        </w:rPr>
        <w:t>terms of our law there are three factors which must be taken into account, that being the personal circumstances of the accused, the nature of the crime committed and lastly</w:t>
      </w:r>
      <w:r w:rsidR="00BB19B3">
        <w:rPr>
          <w:rFonts w:ascii="Arial" w:hAnsi="Arial" w:cs="Arial"/>
          <w:sz w:val="24"/>
          <w:szCs w:val="24"/>
          <w:lang w:val="en-GB"/>
        </w:rPr>
        <w:t>, the interest of the society.</w:t>
      </w:r>
      <w:r w:rsidR="00D4403D">
        <w:rPr>
          <w:rStyle w:val="FootnoteReference"/>
          <w:rFonts w:ascii="Arial" w:hAnsi="Arial" w:cs="Arial"/>
          <w:i/>
          <w:sz w:val="24"/>
          <w:szCs w:val="24"/>
          <w:lang w:val="en-GB"/>
        </w:rPr>
        <w:footnoteReference w:id="1"/>
      </w:r>
    </w:p>
    <w:p w14:paraId="15166A75" w14:textId="77777777" w:rsidR="00D169ED" w:rsidRDefault="00D169ED" w:rsidP="00D169ED">
      <w:pPr>
        <w:spacing w:after="0" w:line="360" w:lineRule="auto"/>
        <w:jc w:val="both"/>
        <w:rPr>
          <w:rFonts w:ascii="Arial" w:hAnsi="Arial" w:cs="Arial"/>
          <w:sz w:val="24"/>
          <w:szCs w:val="24"/>
          <w:lang w:val="en-GB"/>
        </w:rPr>
      </w:pPr>
    </w:p>
    <w:p w14:paraId="17FED5A9" w14:textId="77777777" w:rsidR="00D77569" w:rsidRDefault="00D169ED" w:rsidP="001E4459">
      <w:pPr>
        <w:spacing w:after="0" w:line="360" w:lineRule="auto"/>
        <w:jc w:val="both"/>
        <w:rPr>
          <w:rFonts w:ascii="Arial" w:hAnsi="Arial" w:cs="Arial"/>
          <w:sz w:val="24"/>
          <w:szCs w:val="24"/>
          <w:lang w:val="en-GB"/>
        </w:rPr>
      </w:pPr>
      <w:r>
        <w:rPr>
          <w:rFonts w:ascii="Arial" w:hAnsi="Arial" w:cs="Arial"/>
          <w:sz w:val="24"/>
          <w:szCs w:val="24"/>
          <w:lang w:val="en-GB"/>
        </w:rPr>
        <w:t>[4</w:t>
      </w:r>
      <w:r w:rsidR="00FA40AE">
        <w:rPr>
          <w:rFonts w:ascii="Arial" w:hAnsi="Arial" w:cs="Arial"/>
          <w:sz w:val="24"/>
          <w:szCs w:val="24"/>
          <w:lang w:val="en-GB"/>
        </w:rPr>
        <w:t>]</w:t>
      </w:r>
      <w:r w:rsidR="00D4403D">
        <w:rPr>
          <w:rFonts w:ascii="Arial" w:hAnsi="Arial" w:cs="Arial"/>
          <w:sz w:val="24"/>
          <w:szCs w:val="24"/>
          <w:lang w:val="en-GB"/>
        </w:rPr>
        <w:tab/>
        <w:t>It is also the duty of the sentencing court to satisfy the ob</w:t>
      </w:r>
      <w:r w:rsidR="004774A9">
        <w:rPr>
          <w:rFonts w:ascii="Arial" w:hAnsi="Arial" w:cs="Arial"/>
          <w:sz w:val="24"/>
          <w:szCs w:val="24"/>
          <w:lang w:val="en-GB"/>
        </w:rPr>
        <w:t>jectives of punishment, which ar</w:t>
      </w:r>
      <w:r w:rsidR="00D4403D">
        <w:rPr>
          <w:rFonts w:ascii="Arial" w:hAnsi="Arial" w:cs="Arial"/>
          <w:sz w:val="24"/>
          <w:szCs w:val="24"/>
          <w:lang w:val="en-GB"/>
        </w:rPr>
        <w:t>e</w:t>
      </w:r>
      <w:r w:rsidR="00D77569">
        <w:rPr>
          <w:rFonts w:ascii="Arial" w:hAnsi="Arial" w:cs="Arial"/>
          <w:sz w:val="24"/>
          <w:szCs w:val="24"/>
          <w:lang w:val="en-GB"/>
        </w:rPr>
        <w:t>:</w:t>
      </w:r>
    </w:p>
    <w:p w14:paraId="26576EFE" w14:textId="77777777" w:rsidR="00D77569" w:rsidRDefault="00D77569" w:rsidP="001E4459">
      <w:pPr>
        <w:spacing w:after="0" w:line="360" w:lineRule="auto"/>
        <w:jc w:val="both"/>
        <w:rPr>
          <w:rFonts w:ascii="Arial" w:hAnsi="Arial" w:cs="Arial"/>
          <w:sz w:val="24"/>
          <w:szCs w:val="24"/>
          <w:lang w:val="en-GB"/>
        </w:rPr>
      </w:pPr>
    </w:p>
    <w:p w14:paraId="0349BB67" w14:textId="77777777" w:rsidR="00B77DFA" w:rsidRPr="00BB19B3" w:rsidRDefault="00D4403D" w:rsidP="00BB19B3">
      <w:pPr>
        <w:pStyle w:val="ListParagraph"/>
        <w:numPr>
          <w:ilvl w:val="0"/>
          <w:numId w:val="16"/>
        </w:numPr>
        <w:spacing w:after="0" w:line="360" w:lineRule="auto"/>
        <w:jc w:val="both"/>
        <w:rPr>
          <w:rFonts w:ascii="Arial" w:hAnsi="Arial" w:cs="Arial"/>
          <w:sz w:val="24"/>
          <w:szCs w:val="24"/>
          <w:lang w:val="en-GB"/>
        </w:rPr>
      </w:pPr>
      <w:r w:rsidRPr="00D77569">
        <w:rPr>
          <w:rFonts w:ascii="Arial" w:hAnsi="Arial" w:cs="Arial"/>
          <w:sz w:val="24"/>
          <w:szCs w:val="24"/>
          <w:lang w:val="en-GB"/>
        </w:rPr>
        <w:t>pre</w:t>
      </w:r>
      <w:r w:rsidR="00BB19B3">
        <w:rPr>
          <w:rFonts w:ascii="Arial" w:hAnsi="Arial" w:cs="Arial"/>
          <w:sz w:val="24"/>
          <w:szCs w:val="24"/>
          <w:lang w:val="en-GB"/>
        </w:rPr>
        <w:t>vention of crime;</w:t>
      </w:r>
    </w:p>
    <w:p w14:paraId="3EA70994" w14:textId="77777777" w:rsidR="00B77DFA" w:rsidRPr="00BB19B3" w:rsidRDefault="00D77569" w:rsidP="00B77DFA">
      <w:pPr>
        <w:pStyle w:val="ListParagraph"/>
        <w:numPr>
          <w:ilvl w:val="0"/>
          <w:numId w:val="16"/>
        </w:numPr>
        <w:spacing w:after="0" w:line="360" w:lineRule="auto"/>
        <w:jc w:val="both"/>
        <w:rPr>
          <w:rFonts w:ascii="Arial" w:hAnsi="Arial" w:cs="Arial"/>
          <w:sz w:val="24"/>
          <w:szCs w:val="24"/>
          <w:lang w:val="en-GB"/>
        </w:rPr>
      </w:pPr>
      <w:r>
        <w:rPr>
          <w:rFonts w:ascii="Arial" w:hAnsi="Arial" w:cs="Arial"/>
          <w:sz w:val="24"/>
          <w:szCs w:val="24"/>
          <w:lang w:val="en-GB"/>
        </w:rPr>
        <w:t xml:space="preserve">deterrence or discouragement </w:t>
      </w:r>
      <w:r w:rsidR="00B77DFA">
        <w:rPr>
          <w:rFonts w:ascii="Arial" w:hAnsi="Arial" w:cs="Arial"/>
          <w:sz w:val="24"/>
          <w:szCs w:val="24"/>
          <w:lang w:val="en-GB"/>
        </w:rPr>
        <w:t xml:space="preserve">of the offender from re−offending </w:t>
      </w:r>
      <w:proofErr w:type="gramStart"/>
      <w:r w:rsidR="00B77DFA">
        <w:rPr>
          <w:rFonts w:ascii="Arial" w:hAnsi="Arial" w:cs="Arial"/>
          <w:sz w:val="24"/>
          <w:szCs w:val="24"/>
          <w:lang w:val="en-GB"/>
        </w:rPr>
        <w:t>an</w:t>
      </w:r>
      <w:proofErr w:type="gramEnd"/>
      <w:r w:rsidR="00B77DFA">
        <w:rPr>
          <w:rFonts w:ascii="Arial" w:hAnsi="Arial" w:cs="Arial"/>
          <w:sz w:val="24"/>
          <w:szCs w:val="24"/>
          <w:lang w:val="en-GB"/>
        </w:rPr>
        <w:t xml:space="preserve"> would be offenders</w:t>
      </w:r>
      <w:r w:rsidR="00BB19B3">
        <w:rPr>
          <w:rFonts w:ascii="Arial" w:hAnsi="Arial" w:cs="Arial"/>
          <w:sz w:val="24"/>
          <w:szCs w:val="24"/>
          <w:lang w:val="en-GB"/>
        </w:rPr>
        <w:t xml:space="preserve"> from committing similar crimes;</w:t>
      </w:r>
    </w:p>
    <w:p w14:paraId="29273E39" w14:textId="77777777" w:rsidR="00B77DFA" w:rsidRPr="00BB19B3" w:rsidRDefault="00B77DFA" w:rsidP="00B77DFA">
      <w:pPr>
        <w:pStyle w:val="ListParagraph"/>
        <w:numPr>
          <w:ilvl w:val="0"/>
          <w:numId w:val="16"/>
        </w:numPr>
        <w:spacing w:after="0" w:line="360" w:lineRule="auto"/>
        <w:jc w:val="both"/>
        <w:rPr>
          <w:rFonts w:ascii="Arial" w:hAnsi="Arial" w:cs="Arial"/>
          <w:sz w:val="24"/>
          <w:szCs w:val="24"/>
          <w:lang w:val="en-GB"/>
        </w:rPr>
      </w:pPr>
      <w:r>
        <w:rPr>
          <w:rFonts w:ascii="Arial" w:hAnsi="Arial" w:cs="Arial"/>
          <w:sz w:val="24"/>
          <w:szCs w:val="24"/>
          <w:lang w:val="en-GB"/>
        </w:rPr>
        <w:t>reh</w:t>
      </w:r>
      <w:r w:rsidR="00BB19B3">
        <w:rPr>
          <w:rFonts w:ascii="Arial" w:hAnsi="Arial" w:cs="Arial"/>
          <w:sz w:val="24"/>
          <w:szCs w:val="24"/>
          <w:lang w:val="en-GB"/>
        </w:rPr>
        <w:t>abilitation of the offender; and</w:t>
      </w:r>
    </w:p>
    <w:p w14:paraId="618AD7D0" w14:textId="77777777" w:rsidR="00D77569" w:rsidRPr="00D77569" w:rsidRDefault="00B77DFA" w:rsidP="00D77569">
      <w:pPr>
        <w:pStyle w:val="ListParagraph"/>
        <w:numPr>
          <w:ilvl w:val="0"/>
          <w:numId w:val="16"/>
        </w:numPr>
        <w:spacing w:after="0" w:line="360" w:lineRule="auto"/>
        <w:jc w:val="both"/>
        <w:rPr>
          <w:rFonts w:ascii="Arial" w:hAnsi="Arial" w:cs="Arial"/>
          <w:sz w:val="24"/>
          <w:szCs w:val="24"/>
          <w:lang w:val="en-GB"/>
        </w:rPr>
      </w:pPr>
      <w:r>
        <w:rPr>
          <w:rFonts w:ascii="Arial" w:hAnsi="Arial" w:cs="Arial"/>
          <w:sz w:val="24"/>
          <w:szCs w:val="24"/>
          <w:lang w:val="en-GB"/>
        </w:rPr>
        <w:t>retribution.</w:t>
      </w:r>
    </w:p>
    <w:p w14:paraId="26862EDD" w14:textId="77777777" w:rsidR="00D169ED" w:rsidRPr="001E4459" w:rsidRDefault="00D169ED" w:rsidP="00D169ED">
      <w:pPr>
        <w:spacing w:after="0" w:line="360" w:lineRule="auto"/>
        <w:jc w:val="both"/>
        <w:rPr>
          <w:rFonts w:ascii="Arial" w:hAnsi="Arial" w:cs="Arial"/>
          <w:b/>
          <w:sz w:val="24"/>
          <w:szCs w:val="24"/>
          <w:lang w:val="en-GB"/>
        </w:rPr>
      </w:pPr>
    </w:p>
    <w:p w14:paraId="04C0A822" w14:textId="77777777" w:rsidR="001E4459" w:rsidRDefault="00D169ED" w:rsidP="001E4459">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B77DFA">
        <w:rPr>
          <w:rFonts w:ascii="Arial" w:hAnsi="Arial" w:cs="Arial"/>
          <w:sz w:val="24"/>
          <w:szCs w:val="24"/>
          <w:lang w:val="en-GB"/>
        </w:rPr>
        <w:tab/>
        <w:t>There is no doubt that crimes of violence against wome</w:t>
      </w:r>
      <w:r w:rsidR="00BB19B3">
        <w:rPr>
          <w:rFonts w:ascii="Arial" w:hAnsi="Arial" w:cs="Arial"/>
          <w:sz w:val="24"/>
          <w:szCs w:val="24"/>
          <w:lang w:val="en-GB"/>
        </w:rPr>
        <w:t>n are on the rise country wide.</w:t>
      </w:r>
      <w:r w:rsidR="00B77DFA">
        <w:rPr>
          <w:rFonts w:ascii="Arial" w:hAnsi="Arial" w:cs="Arial"/>
          <w:sz w:val="24"/>
          <w:szCs w:val="24"/>
          <w:lang w:val="en-GB"/>
        </w:rPr>
        <w:t xml:space="preserve"> It is therefore desirable</w:t>
      </w:r>
      <w:r w:rsidR="00BB19B3">
        <w:rPr>
          <w:rFonts w:ascii="Arial" w:hAnsi="Arial" w:cs="Arial"/>
          <w:sz w:val="24"/>
          <w:szCs w:val="24"/>
          <w:lang w:val="en-GB"/>
        </w:rPr>
        <w:t xml:space="preserve"> that courts must pass sentences</w:t>
      </w:r>
      <w:r w:rsidR="00B77DFA">
        <w:rPr>
          <w:rFonts w:ascii="Arial" w:hAnsi="Arial" w:cs="Arial"/>
          <w:sz w:val="24"/>
          <w:szCs w:val="24"/>
          <w:lang w:val="en-GB"/>
        </w:rPr>
        <w:t xml:space="preserve"> that have a retributive effect, and which will send out a clear and unequivocal message to society that such behaviour cannot be condoned or tolerated.</w:t>
      </w:r>
    </w:p>
    <w:p w14:paraId="6DFEDDA4" w14:textId="77777777" w:rsidR="00D169ED" w:rsidRDefault="00D169ED" w:rsidP="00D169ED">
      <w:pPr>
        <w:spacing w:after="0" w:line="360" w:lineRule="auto"/>
        <w:jc w:val="both"/>
        <w:rPr>
          <w:rFonts w:ascii="Arial" w:hAnsi="Arial" w:cs="Arial"/>
          <w:sz w:val="24"/>
          <w:szCs w:val="24"/>
          <w:lang w:val="en-GB"/>
        </w:rPr>
      </w:pPr>
    </w:p>
    <w:p w14:paraId="6589CCBE" w14:textId="77777777" w:rsidR="00262E2E" w:rsidRPr="00FD0A11" w:rsidRDefault="00D169ED" w:rsidP="00FD0A11">
      <w:pPr>
        <w:spacing w:after="0" w:line="360" w:lineRule="auto"/>
        <w:jc w:val="both"/>
        <w:rPr>
          <w:rFonts w:ascii="Arial" w:hAnsi="Arial" w:cs="Arial"/>
          <w:sz w:val="24"/>
          <w:szCs w:val="24"/>
          <w:lang w:val="en-GB"/>
        </w:rPr>
      </w:pPr>
      <w:r>
        <w:rPr>
          <w:rFonts w:ascii="Arial" w:hAnsi="Arial" w:cs="Arial"/>
          <w:sz w:val="24"/>
          <w:szCs w:val="24"/>
          <w:lang w:val="en-GB"/>
        </w:rPr>
        <w:t>[6</w:t>
      </w:r>
      <w:r w:rsidR="00B77DFA">
        <w:rPr>
          <w:rFonts w:ascii="Arial" w:hAnsi="Arial" w:cs="Arial"/>
          <w:sz w:val="24"/>
          <w:szCs w:val="24"/>
          <w:lang w:val="en-GB"/>
        </w:rPr>
        <w:t>]</w:t>
      </w:r>
      <w:r w:rsidR="00B77DFA">
        <w:rPr>
          <w:rFonts w:ascii="Arial" w:hAnsi="Arial" w:cs="Arial"/>
          <w:sz w:val="24"/>
          <w:szCs w:val="24"/>
          <w:lang w:val="en-GB"/>
        </w:rPr>
        <w:tab/>
        <w:t>This court is indeed mindful of the fact that at the time the accused committed his crime he was a young per</w:t>
      </w:r>
      <w:r w:rsidR="00BB19B3">
        <w:rPr>
          <w:rFonts w:ascii="Arial" w:hAnsi="Arial" w:cs="Arial"/>
          <w:sz w:val="24"/>
          <w:szCs w:val="24"/>
          <w:lang w:val="en-GB"/>
        </w:rPr>
        <w:t xml:space="preserve">son having been aged 18 years. </w:t>
      </w:r>
      <w:r w:rsidR="00E30988">
        <w:rPr>
          <w:rFonts w:ascii="Arial" w:hAnsi="Arial" w:cs="Arial"/>
          <w:sz w:val="24"/>
          <w:szCs w:val="24"/>
          <w:lang w:val="en-GB"/>
        </w:rPr>
        <w:t>In the same breath accused at the age aforesaid had already fathered a child with the deceased, he cannot therefore hide behind youth.</w:t>
      </w:r>
    </w:p>
    <w:p w14:paraId="72809213" w14:textId="77777777" w:rsidR="00262E2E" w:rsidRPr="00262E2E" w:rsidRDefault="00262E2E" w:rsidP="00262E2E">
      <w:pPr>
        <w:pStyle w:val="ListParagraph"/>
        <w:spacing w:after="0" w:line="360" w:lineRule="auto"/>
        <w:ind w:left="0"/>
        <w:rPr>
          <w:rFonts w:ascii="Arial" w:hAnsi="Arial" w:cs="Arial"/>
          <w:sz w:val="24"/>
          <w:szCs w:val="24"/>
          <w:lang w:val="en-GB"/>
        </w:rPr>
      </w:pPr>
    </w:p>
    <w:p w14:paraId="4970E92C" w14:textId="77777777" w:rsidR="00D169ED" w:rsidRPr="00E30988" w:rsidRDefault="00752E20" w:rsidP="007E2E42">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E30988">
        <w:rPr>
          <w:rFonts w:ascii="Arial" w:hAnsi="Arial" w:cs="Arial"/>
          <w:sz w:val="24"/>
          <w:szCs w:val="24"/>
          <w:lang w:val="en-GB"/>
        </w:rPr>
        <w:t xml:space="preserve">In </w:t>
      </w:r>
      <w:r w:rsidR="00BB19B3">
        <w:rPr>
          <w:rFonts w:ascii="Arial" w:hAnsi="Arial" w:cs="Arial"/>
          <w:i/>
          <w:sz w:val="24"/>
          <w:szCs w:val="24"/>
          <w:lang w:val="en-GB"/>
        </w:rPr>
        <w:t>S v K</w:t>
      </w:r>
      <w:r w:rsidR="00E30988">
        <w:rPr>
          <w:rStyle w:val="FootnoteReference"/>
          <w:rFonts w:ascii="Arial" w:hAnsi="Arial" w:cs="Arial"/>
          <w:i/>
          <w:sz w:val="24"/>
          <w:szCs w:val="24"/>
          <w:lang w:val="en-GB"/>
        </w:rPr>
        <w:footnoteReference w:id="2"/>
      </w:r>
      <w:r w:rsidR="00E30988">
        <w:rPr>
          <w:rFonts w:ascii="Arial" w:hAnsi="Arial" w:cs="Arial"/>
          <w:sz w:val="24"/>
          <w:szCs w:val="24"/>
          <w:lang w:val="en-GB"/>
        </w:rPr>
        <w:t xml:space="preserve"> was held </w:t>
      </w:r>
      <w:r w:rsidR="00BB19B3">
        <w:rPr>
          <w:rFonts w:ascii="Arial" w:hAnsi="Arial" w:cs="Arial"/>
          <w:lang w:val="en-GB"/>
        </w:rPr>
        <w:t>‘</w:t>
      </w:r>
      <w:r w:rsidR="00E30988" w:rsidRPr="00E30988">
        <w:rPr>
          <w:rFonts w:ascii="Arial" w:hAnsi="Arial" w:cs="Arial"/>
          <w:lang w:val="en-GB"/>
        </w:rPr>
        <w:t>that young offenders cannot always hide behind their youthfulness when they are guilty</w:t>
      </w:r>
      <w:r w:rsidR="009A64B0">
        <w:rPr>
          <w:rFonts w:ascii="Arial" w:hAnsi="Arial" w:cs="Arial"/>
          <w:lang w:val="en-GB"/>
        </w:rPr>
        <w:t xml:space="preserve"> of committing serious crimes. </w:t>
      </w:r>
      <w:r w:rsidR="00E30988" w:rsidRPr="00E30988">
        <w:rPr>
          <w:rFonts w:ascii="Arial" w:hAnsi="Arial" w:cs="Arial"/>
          <w:lang w:val="en-GB"/>
        </w:rPr>
        <w:t xml:space="preserve">That the message should also be clear to young people that they will not simple be excused by the courts on account </w:t>
      </w:r>
      <w:r w:rsidR="00E30988" w:rsidRPr="00E30988">
        <w:rPr>
          <w:rFonts w:ascii="Arial" w:hAnsi="Arial" w:cs="Arial"/>
          <w:lang w:val="en-GB"/>
        </w:rPr>
        <w:lastRenderedPageBreak/>
        <w:t>of youthfulness and go scot-free, but where justice will not otherwise be done, they will be held accountable and be punished accordingly for the pain and misery caused to others as a result of se</w:t>
      </w:r>
      <w:r w:rsidR="00BB19B3">
        <w:rPr>
          <w:rFonts w:ascii="Arial" w:hAnsi="Arial" w:cs="Arial"/>
          <w:lang w:val="en-GB"/>
        </w:rPr>
        <w:t>rious crimes committed by them.’</w:t>
      </w:r>
    </w:p>
    <w:p w14:paraId="0BAE2A02" w14:textId="77777777" w:rsidR="00D169ED" w:rsidRDefault="00D169ED" w:rsidP="00262E2E">
      <w:pPr>
        <w:tabs>
          <w:tab w:val="left" w:pos="720"/>
          <w:tab w:val="left" w:pos="810"/>
        </w:tabs>
        <w:spacing w:after="0" w:line="360" w:lineRule="auto"/>
        <w:jc w:val="both"/>
        <w:rPr>
          <w:rFonts w:ascii="Arial" w:hAnsi="Arial" w:cs="Arial"/>
          <w:sz w:val="24"/>
          <w:szCs w:val="24"/>
          <w:lang w:val="en-GB"/>
        </w:rPr>
      </w:pPr>
    </w:p>
    <w:p w14:paraId="338E4D38" w14:textId="77777777" w:rsidR="00FD0A11" w:rsidRPr="00E30988" w:rsidRDefault="007E2E42" w:rsidP="00FD0A11">
      <w:pPr>
        <w:tabs>
          <w:tab w:val="left" w:pos="720"/>
          <w:tab w:val="left" w:pos="810"/>
        </w:tabs>
        <w:spacing w:after="0" w:line="360" w:lineRule="auto"/>
        <w:jc w:val="both"/>
        <w:rPr>
          <w:rFonts w:ascii="Arial" w:hAnsi="Arial" w:cs="Arial"/>
          <w:b/>
          <w:sz w:val="24"/>
          <w:szCs w:val="24"/>
          <w:lang w:val="en-GB"/>
        </w:rPr>
      </w:pPr>
      <w:r>
        <w:rPr>
          <w:rFonts w:ascii="Arial" w:hAnsi="Arial" w:cs="Arial"/>
          <w:sz w:val="24"/>
          <w:szCs w:val="24"/>
          <w:lang w:val="en-GB"/>
        </w:rPr>
        <w:t>[8</w:t>
      </w:r>
      <w:r w:rsidR="00FA40AE">
        <w:rPr>
          <w:rFonts w:ascii="Arial" w:hAnsi="Arial" w:cs="Arial"/>
          <w:sz w:val="24"/>
          <w:szCs w:val="24"/>
          <w:lang w:val="en-GB"/>
        </w:rPr>
        <w:t>]</w:t>
      </w:r>
      <w:r w:rsidR="00E30988">
        <w:rPr>
          <w:rFonts w:ascii="Arial" w:hAnsi="Arial" w:cs="Arial"/>
          <w:sz w:val="24"/>
          <w:szCs w:val="24"/>
          <w:lang w:val="en-GB"/>
        </w:rPr>
        <w:tab/>
        <w:t xml:space="preserve">Further in </w:t>
      </w:r>
      <w:r w:rsidR="007F345F">
        <w:rPr>
          <w:rFonts w:ascii="Arial" w:hAnsi="Arial" w:cs="Arial"/>
          <w:sz w:val="24"/>
          <w:szCs w:val="24"/>
          <w:lang w:val="en-GB"/>
        </w:rPr>
        <w:t xml:space="preserve">the </w:t>
      </w:r>
      <w:r w:rsidR="00E30988">
        <w:rPr>
          <w:rFonts w:ascii="Arial" w:hAnsi="Arial" w:cs="Arial"/>
          <w:sz w:val="24"/>
          <w:szCs w:val="24"/>
          <w:lang w:val="en-GB"/>
        </w:rPr>
        <w:t xml:space="preserve">case of </w:t>
      </w:r>
      <w:r w:rsidR="00E30988">
        <w:rPr>
          <w:rFonts w:ascii="Arial" w:hAnsi="Arial" w:cs="Arial"/>
          <w:i/>
          <w:sz w:val="24"/>
          <w:szCs w:val="24"/>
          <w:lang w:val="en-GB"/>
        </w:rPr>
        <w:t>S v Da Costa</w:t>
      </w:r>
      <w:r w:rsidR="00E30988">
        <w:rPr>
          <w:rStyle w:val="FootnoteReference"/>
          <w:rFonts w:ascii="Arial" w:hAnsi="Arial" w:cs="Arial"/>
          <w:i/>
          <w:sz w:val="24"/>
          <w:szCs w:val="24"/>
          <w:lang w:val="en-GB"/>
        </w:rPr>
        <w:footnoteReference w:id="3"/>
      </w:r>
      <w:r w:rsidR="00E30988">
        <w:rPr>
          <w:rFonts w:ascii="Arial" w:hAnsi="Arial" w:cs="Arial"/>
          <w:sz w:val="24"/>
          <w:szCs w:val="24"/>
          <w:lang w:val="en-GB"/>
        </w:rPr>
        <w:t xml:space="preserve">, as per </w:t>
      </w:r>
      <w:proofErr w:type="spellStart"/>
      <w:r w:rsidR="00E30988">
        <w:rPr>
          <w:rFonts w:ascii="Arial" w:hAnsi="Arial" w:cs="Arial"/>
          <w:sz w:val="24"/>
          <w:szCs w:val="24"/>
          <w:lang w:val="en-GB"/>
        </w:rPr>
        <w:t>O’Linn</w:t>
      </w:r>
      <w:proofErr w:type="spellEnd"/>
      <w:r w:rsidR="00E30988">
        <w:rPr>
          <w:rFonts w:ascii="Arial" w:hAnsi="Arial" w:cs="Arial"/>
          <w:sz w:val="24"/>
          <w:szCs w:val="24"/>
          <w:lang w:val="en-GB"/>
        </w:rPr>
        <w:t xml:space="preserve"> as he then was</w:t>
      </w:r>
      <w:r w:rsidR="007F345F">
        <w:rPr>
          <w:rFonts w:ascii="Arial" w:hAnsi="Arial" w:cs="Arial"/>
          <w:sz w:val="24"/>
          <w:szCs w:val="24"/>
          <w:lang w:val="en-GB"/>
        </w:rPr>
        <w:t>,</w:t>
      </w:r>
      <w:r w:rsidR="00BB19B3">
        <w:rPr>
          <w:rFonts w:ascii="Arial" w:hAnsi="Arial" w:cs="Arial"/>
          <w:sz w:val="24"/>
          <w:szCs w:val="24"/>
          <w:lang w:val="en-GB"/>
        </w:rPr>
        <w:t xml:space="preserve"> had the following to say:</w:t>
      </w:r>
      <w:r w:rsidR="00E30988">
        <w:rPr>
          <w:rFonts w:ascii="Arial" w:hAnsi="Arial" w:cs="Arial"/>
          <w:sz w:val="24"/>
          <w:szCs w:val="24"/>
          <w:lang w:val="en-GB"/>
        </w:rPr>
        <w:t xml:space="preserve"> </w:t>
      </w:r>
      <w:r w:rsidR="00BB19B3">
        <w:rPr>
          <w:rFonts w:ascii="Arial" w:hAnsi="Arial" w:cs="Arial"/>
          <w:lang w:val="en-GB"/>
        </w:rPr>
        <w:t>‘</w:t>
      </w:r>
      <w:r w:rsidR="00E30988" w:rsidRPr="00E30988">
        <w:rPr>
          <w:rFonts w:ascii="Arial" w:hAnsi="Arial" w:cs="Arial"/>
          <w:lang w:val="en-GB"/>
        </w:rPr>
        <w:t>The problem is however, how the age of the accused</w:t>
      </w:r>
      <w:r w:rsidR="009A64B0">
        <w:rPr>
          <w:rFonts w:ascii="Arial" w:hAnsi="Arial" w:cs="Arial"/>
          <w:lang w:val="en-GB"/>
        </w:rPr>
        <w:t xml:space="preserve"> should affect his punishment. </w:t>
      </w:r>
      <w:r w:rsidR="00E30988" w:rsidRPr="00E30988">
        <w:rPr>
          <w:rFonts w:ascii="Arial" w:hAnsi="Arial" w:cs="Arial"/>
          <w:lang w:val="en-GB"/>
        </w:rPr>
        <w:t xml:space="preserve">There have been people aged 60 to 70 years who have been given lengthy sentences and the court has not taken their poor health into account where </w:t>
      </w:r>
      <w:r w:rsidR="00BB19B3">
        <w:rPr>
          <w:rFonts w:ascii="Arial" w:hAnsi="Arial" w:cs="Arial"/>
          <w:lang w:val="en-GB"/>
        </w:rPr>
        <w:t>the offence was serious enough.’</w:t>
      </w:r>
    </w:p>
    <w:p w14:paraId="7535238C" w14:textId="77777777" w:rsidR="00D256A6" w:rsidRPr="00D256A6" w:rsidRDefault="00D256A6" w:rsidP="00A566AF">
      <w:pPr>
        <w:tabs>
          <w:tab w:val="left" w:pos="720"/>
          <w:tab w:val="left" w:pos="810"/>
        </w:tabs>
        <w:spacing w:after="0" w:line="360" w:lineRule="auto"/>
        <w:jc w:val="both"/>
        <w:rPr>
          <w:rFonts w:ascii="Arial" w:hAnsi="Arial" w:cs="Arial"/>
          <w:b/>
          <w:sz w:val="24"/>
          <w:szCs w:val="24"/>
          <w:lang w:val="en-GB"/>
        </w:rPr>
      </w:pPr>
    </w:p>
    <w:p w14:paraId="12A1B9A2" w14:textId="77777777" w:rsidR="001E4459" w:rsidRDefault="007E2E42" w:rsidP="001E445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sidR="00B568ED">
        <w:rPr>
          <w:rFonts w:ascii="Arial" w:hAnsi="Arial" w:cs="Arial"/>
          <w:sz w:val="24"/>
          <w:szCs w:val="24"/>
          <w:lang w:val="en-GB"/>
        </w:rPr>
        <w:t>]</w:t>
      </w:r>
      <w:r w:rsidR="0012118E">
        <w:rPr>
          <w:rFonts w:ascii="Arial" w:hAnsi="Arial" w:cs="Arial"/>
          <w:sz w:val="24"/>
          <w:szCs w:val="24"/>
          <w:lang w:val="en-GB"/>
        </w:rPr>
        <w:tab/>
        <w:t xml:space="preserve">This court shares the same sentiments expressed in the two </w:t>
      </w:r>
      <w:r w:rsidR="00BB19B3">
        <w:rPr>
          <w:rFonts w:ascii="Arial" w:hAnsi="Arial" w:cs="Arial"/>
          <w:sz w:val="24"/>
          <w:szCs w:val="24"/>
          <w:lang w:val="en-GB"/>
        </w:rPr>
        <w:t>authorities, referred to supra.</w:t>
      </w:r>
      <w:r w:rsidR="0012118E">
        <w:rPr>
          <w:rFonts w:ascii="Arial" w:hAnsi="Arial" w:cs="Arial"/>
          <w:sz w:val="24"/>
          <w:szCs w:val="24"/>
          <w:lang w:val="en-GB"/>
        </w:rPr>
        <w:t xml:space="preserve"> Murder in the form of </w:t>
      </w:r>
      <w:proofErr w:type="spellStart"/>
      <w:r w:rsidR="0012118E" w:rsidRPr="009A64B0">
        <w:rPr>
          <w:rFonts w:ascii="Arial" w:hAnsi="Arial" w:cs="Arial"/>
          <w:sz w:val="24"/>
          <w:szCs w:val="24"/>
          <w:lang w:val="en-GB"/>
        </w:rPr>
        <w:t>dolus</w:t>
      </w:r>
      <w:proofErr w:type="spellEnd"/>
      <w:r w:rsidR="0012118E" w:rsidRPr="009A64B0">
        <w:rPr>
          <w:rFonts w:ascii="Arial" w:hAnsi="Arial" w:cs="Arial"/>
          <w:sz w:val="24"/>
          <w:szCs w:val="24"/>
          <w:lang w:val="en-GB"/>
        </w:rPr>
        <w:t xml:space="preserve"> </w:t>
      </w:r>
      <w:proofErr w:type="spellStart"/>
      <w:r w:rsidR="0012118E" w:rsidRPr="009A64B0">
        <w:rPr>
          <w:rFonts w:ascii="Arial" w:hAnsi="Arial" w:cs="Arial"/>
          <w:sz w:val="24"/>
          <w:szCs w:val="24"/>
          <w:lang w:val="en-GB"/>
        </w:rPr>
        <w:t>eventualis</w:t>
      </w:r>
      <w:proofErr w:type="spellEnd"/>
      <w:r w:rsidR="0012118E">
        <w:rPr>
          <w:rFonts w:ascii="Arial" w:hAnsi="Arial" w:cs="Arial"/>
          <w:sz w:val="24"/>
          <w:szCs w:val="24"/>
          <w:lang w:val="en-GB"/>
        </w:rPr>
        <w:t xml:space="preserve"> cannot be said to be less serious, neither can one say that accused at the age of 18 years was too young to differentiate </w:t>
      </w:r>
      <w:r w:rsidR="00BB19B3">
        <w:rPr>
          <w:rFonts w:ascii="Arial" w:hAnsi="Arial" w:cs="Arial"/>
          <w:sz w:val="24"/>
          <w:szCs w:val="24"/>
          <w:lang w:val="en-GB"/>
        </w:rPr>
        <w:t>between what is right or wrong.</w:t>
      </w:r>
      <w:r w:rsidR="0012118E">
        <w:rPr>
          <w:rFonts w:ascii="Arial" w:hAnsi="Arial" w:cs="Arial"/>
          <w:sz w:val="24"/>
          <w:szCs w:val="24"/>
          <w:lang w:val="en-GB"/>
        </w:rPr>
        <w:t xml:space="preserve"> It is trite that too lenient sentences do not achieve the purpose of punishment and lead to people taking the law into their own hands. </w:t>
      </w:r>
    </w:p>
    <w:p w14:paraId="615B346C" w14:textId="77777777" w:rsidR="007F5E7E" w:rsidRDefault="00134556"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14:paraId="02F6F266" w14:textId="77777777" w:rsidR="007F5E7E" w:rsidRDefault="007070B5"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sidR="0012118E">
        <w:rPr>
          <w:rFonts w:ascii="Arial" w:hAnsi="Arial" w:cs="Arial"/>
          <w:sz w:val="24"/>
          <w:szCs w:val="24"/>
          <w:lang w:val="en-GB"/>
        </w:rPr>
        <w:t>]</w:t>
      </w:r>
      <w:r w:rsidR="0012118E">
        <w:rPr>
          <w:rFonts w:ascii="Arial" w:hAnsi="Arial" w:cs="Arial"/>
          <w:sz w:val="24"/>
          <w:szCs w:val="24"/>
          <w:lang w:val="en-GB"/>
        </w:rPr>
        <w:tab/>
        <w:t>There is no doubt that accused committed a very serious crime by terminating the deceased’s life at</w:t>
      </w:r>
      <w:r w:rsidR="00BB19B3">
        <w:rPr>
          <w:rFonts w:ascii="Arial" w:hAnsi="Arial" w:cs="Arial"/>
          <w:sz w:val="24"/>
          <w:szCs w:val="24"/>
          <w:lang w:val="en-GB"/>
        </w:rPr>
        <w:t xml:space="preserve"> a very young age of 18 years. </w:t>
      </w:r>
      <w:r w:rsidR="0012118E">
        <w:rPr>
          <w:rFonts w:ascii="Arial" w:hAnsi="Arial" w:cs="Arial"/>
          <w:sz w:val="24"/>
          <w:szCs w:val="24"/>
          <w:lang w:val="en-GB"/>
        </w:rPr>
        <w:t>She was in her prime life which</w:t>
      </w:r>
      <w:r w:rsidR="00BB19B3">
        <w:rPr>
          <w:rFonts w:ascii="Arial" w:hAnsi="Arial" w:cs="Arial"/>
          <w:sz w:val="24"/>
          <w:szCs w:val="24"/>
          <w:lang w:val="en-GB"/>
        </w:rPr>
        <w:t xml:space="preserve"> was cut short by the accused. </w:t>
      </w:r>
      <w:r w:rsidR="0012118E">
        <w:rPr>
          <w:rFonts w:ascii="Arial" w:hAnsi="Arial" w:cs="Arial"/>
          <w:sz w:val="24"/>
          <w:szCs w:val="24"/>
          <w:lang w:val="en-GB"/>
        </w:rPr>
        <w:t>The deceased’s family has a reason to be upset towards the accused, especially when to</w:t>
      </w:r>
      <w:r w:rsidR="00BB19B3">
        <w:rPr>
          <w:rFonts w:ascii="Arial" w:hAnsi="Arial" w:cs="Arial"/>
          <w:sz w:val="24"/>
          <w:szCs w:val="24"/>
          <w:lang w:val="en-GB"/>
        </w:rPr>
        <w:t xml:space="preserve"> </w:t>
      </w:r>
      <w:r w:rsidR="0012118E">
        <w:rPr>
          <w:rFonts w:ascii="Arial" w:hAnsi="Arial" w:cs="Arial"/>
          <w:sz w:val="24"/>
          <w:szCs w:val="24"/>
          <w:lang w:val="en-GB"/>
        </w:rPr>
        <w:t>date he still persist</w:t>
      </w:r>
      <w:r w:rsidR="00BB19B3">
        <w:rPr>
          <w:rFonts w:ascii="Arial" w:hAnsi="Arial" w:cs="Arial"/>
          <w:sz w:val="24"/>
          <w:szCs w:val="24"/>
          <w:lang w:val="en-GB"/>
        </w:rPr>
        <w:t>s</w:t>
      </w:r>
      <w:r w:rsidR="0012118E">
        <w:rPr>
          <w:rFonts w:ascii="Arial" w:hAnsi="Arial" w:cs="Arial"/>
          <w:sz w:val="24"/>
          <w:szCs w:val="24"/>
          <w:lang w:val="en-GB"/>
        </w:rPr>
        <w:t xml:space="preserve"> in his innocence even after his conviction by this court. </w:t>
      </w:r>
    </w:p>
    <w:p w14:paraId="56BDDA64"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4C701608" w14:textId="77777777" w:rsidR="007F5E7E" w:rsidRDefault="007070B5"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12118E">
        <w:rPr>
          <w:rFonts w:ascii="Arial" w:hAnsi="Arial" w:cs="Arial"/>
          <w:sz w:val="24"/>
          <w:szCs w:val="24"/>
          <w:lang w:val="en-GB"/>
        </w:rPr>
        <w:t>]</w:t>
      </w:r>
      <w:r w:rsidR="0012118E">
        <w:rPr>
          <w:rFonts w:ascii="Arial" w:hAnsi="Arial" w:cs="Arial"/>
          <w:sz w:val="24"/>
          <w:szCs w:val="24"/>
          <w:lang w:val="en-GB"/>
        </w:rPr>
        <w:tab/>
        <w:t>It has always been said that the first thing in showing genuine remorse is to acknowledged the wrongfulness of one’s conduct and then demonstrat</w:t>
      </w:r>
      <w:r w:rsidR="00BB19B3">
        <w:rPr>
          <w:rFonts w:ascii="Arial" w:hAnsi="Arial" w:cs="Arial"/>
          <w:sz w:val="24"/>
          <w:szCs w:val="24"/>
          <w:lang w:val="en-GB"/>
        </w:rPr>
        <w:t>e remorsefulness. Accused has</w:t>
      </w:r>
      <w:r w:rsidR="0012118E">
        <w:rPr>
          <w:rFonts w:ascii="Arial" w:hAnsi="Arial" w:cs="Arial"/>
          <w:sz w:val="24"/>
          <w:szCs w:val="24"/>
          <w:lang w:val="en-GB"/>
        </w:rPr>
        <w:t xml:space="preserve"> so far not shown any remorse for what he has done. </w:t>
      </w:r>
    </w:p>
    <w:p w14:paraId="030A0A60"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333CB3B5" w14:textId="77777777" w:rsidR="007F5E7E" w:rsidRDefault="007070B5"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w:t>
      </w:r>
      <w:r w:rsidR="007F5E7E">
        <w:rPr>
          <w:rFonts w:ascii="Arial" w:hAnsi="Arial" w:cs="Arial"/>
          <w:sz w:val="24"/>
          <w:szCs w:val="24"/>
          <w:lang w:val="en-GB"/>
        </w:rPr>
        <w:t>]</w:t>
      </w:r>
      <w:r w:rsidR="0012118E">
        <w:rPr>
          <w:rFonts w:ascii="Arial" w:hAnsi="Arial" w:cs="Arial"/>
          <w:sz w:val="24"/>
          <w:szCs w:val="24"/>
          <w:lang w:val="en-GB"/>
        </w:rPr>
        <w:tab/>
        <w:t>The manner in which the deceased was killed is a</w:t>
      </w:r>
      <w:r w:rsidR="00BB19B3">
        <w:rPr>
          <w:rFonts w:ascii="Arial" w:hAnsi="Arial" w:cs="Arial"/>
          <w:sz w:val="24"/>
          <w:szCs w:val="24"/>
          <w:lang w:val="en-GB"/>
        </w:rPr>
        <w:t xml:space="preserve">nother issue to be considered. </w:t>
      </w:r>
      <w:r w:rsidR="0012118E">
        <w:rPr>
          <w:rFonts w:ascii="Arial" w:hAnsi="Arial" w:cs="Arial"/>
          <w:sz w:val="24"/>
          <w:szCs w:val="24"/>
          <w:lang w:val="en-GB"/>
        </w:rPr>
        <w:t>The doctor who conducted the post-mortem examination on the deceased’s body opined that a lot of force must have been applied during the strangulation which caused a lot of internal bleeding as evident from the photo plan indicating</w:t>
      </w:r>
      <w:r w:rsidR="00BB19B3">
        <w:rPr>
          <w:rFonts w:ascii="Arial" w:hAnsi="Arial" w:cs="Arial"/>
          <w:sz w:val="24"/>
          <w:szCs w:val="24"/>
          <w:lang w:val="en-GB"/>
        </w:rPr>
        <w:t xml:space="preserve"> the actual autopsy conducted. </w:t>
      </w:r>
    </w:p>
    <w:p w14:paraId="3AC6EE63"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7CB42F51" w14:textId="77777777" w:rsidR="007F5E7E" w:rsidRDefault="007F5E7E"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[1</w:t>
      </w:r>
      <w:r w:rsidR="007070B5">
        <w:rPr>
          <w:rFonts w:ascii="Arial" w:hAnsi="Arial" w:cs="Arial"/>
          <w:sz w:val="24"/>
          <w:szCs w:val="24"/>
          <w:lang w:val="en-GB"/>
        </w:rPr>
        <w:t>3</w:t>
      </w:r>
      <w:r>
        <w:rPr>
          <w:rFonts w:ascii="Arial" w:hAnsi="Arial" w:cs="Arial"/>
          <w:sz w:val="24"/>
          <w:szCs w:val="24"/>
          <w:lang w:val="en-GB"/>
        </w:rPr>
        <w:t>]</w:t>
      </w:r>
      <w:r w:rsidR="00707D08">
        <w:rPr>
          <w:rFonts w:ascii="Arial" w:hAnsi="Arial" w:cs="Arial"/>
          <w:sz w:val="24"/>
          <w:szCs w:val="24"/>
          <w:lang w:val="en-GB"/>
        </w:rPr>
        <w:tab/>
      </w:r>
      <w:r w:rsidR="00211273">
        <w:rPr>
          <w:rFonts w:ascii="Arial" w:hAnsi="Arial" w:cs="Arial"/>
          <w:sz w:val="24"/>
          <w:szCs w:val="24"/>
          <w:lang w:val="en-GB"/>
        </w:rPr>
        <w:t>As alluded to</w:t>
      </w:r>
      <w:r w:rsidR="003C7150">
        <w:rPr>
          <w:rFonts w:ascii="Arial" w:hAnsi="Arial" w:cs="Arial"/>
          <w:sz w:val="24"/>
          <w:szCs w:val="24"/>
          <w:lang w:val="en-GB"/>
        </w:rPr>
        <w:t>,</w:t>
      </w:r>
      <w:r w:rsidR="00211273">
        <w:rPr>
          <w:rFonts w:ascii="Arial" w:hAnsi="Arial" w:cs="Arial"/>
          <w:sz w:val="24"/>
          <w:szCs w:val="24"/>
          <w:lang w:val="en-GB"/>
        </w:rPr>
        <w:t xml:space="preserve"> the crime was committed in a domestic setting which is an </w:t>
      </w:r>
      <w:r w:rsidR="00A15CB5">
        <w:rPr>
          <w:rFonts w:ascii="Arial" w:hAnsi="Arial" w:cs="Arial"/>
          <w:sz w:val="24"/>
          <w:szCs w:val="24"/>
          <w:lang w:val="en-GB"/>
        </w:rPr>
        <w:t xml:space="preserve">aggravating factor on its own. </w:t>
      </w:r>
      <w:r w:rsidR="00211273">
        <w:rPr>
          <w:rFonts w:ascii="Arial" w:hAnsi="Arial" w:cs="Arial"/>
          <w:sz w:val="24"/>
          <w:szCs w:val="24"/>
          <w:lang w:val="en-GB"/>
        </w:rPr>
        <w:t>The accused was in a domestic relationship with the deceased whom he ought to have protected as a par</w:t>
      </w:r>
      <w:r w:rsidR="00D059F0">
        <w:rPr>
          <w:rFonts w:ascii="Arial" w:hAnsi="Arial" w:cs="Arial"/>
          <w:sz w:val="24"/>
          <w:szCs w:val="24"/>
          <w:lang w:val="en-GB"/>
        </w:rPr>
        <w:t xml:space="preserve">tner with whom he had a child. </w:t>
      </w:r>
      <w:r w:rsidR="00211273">
        <w:rPr>
          <w:rFonts w:ascii="Arial" w:hAnsi="Arial" w:cs="Arial"/>
          <w:sz w:val="24"/>
          <w:szCs w:val="24"/>
          <w:lang w:val="en-GB"/>
        </w:rPr>
        <w:t>The offences of murder in the domestic se</w:t>
      </w:r>
      <w:r w:rsidR="00D059F0">
        <w:rPr>
          <w:rFonts w:ascii="Arial" w:hAnsi="Arial" w:cs="Arial"/>
          <w:sz w:val="24"/>
          <w:szCs w:val="24"/>
          <w:lang w:val="en-GB"/>
        </w:rPr>
        <w:t xml:space="preserve">tting are now on the increase. </w:t>
      </w:r>
      <w:r w:rsidR="00211273">
        <w:rPr>
          <w:rFonts w:ascii="Arial" w:hAnsi="Arial" w:cs="Arial"/>
          <w:sz w:val="24"/>
          <w:szCs w:val="24"/>
          <w:lang w:val="en-GB"/>
        </w:rPr>
        <w:t>Courts are trying their best to root out this evil but such crimes continue everyday whereby the taking of life has now become a common place.</w:t>
      </w:r>
    </w:p>
    <w:p w14:paraId="27883116"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2ECFD9CE" w14:textId="77777777" w:rsidR="007F5E7E" w:rsidRDefault="007F5E7E"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7070B5">
        <w:rPr>
          <w:rFonts w:ascii="Arial" w:hAnsi="Arial" w:cs="Arial"/>
          <w:sz w:val="24"/>
          <w:szCs w:val="24"/>
          <w:lang w:val="en-GB"/>
        </w:rPr>
        <w:t>4</w:t>
      </w:r>
      <w:r>
        <w:rPr>
          <w:rFonts w:ascii="Arial" w:hAnsi="Arial" w:cs="Arial"/>
          <w:sz w:val="24"/>
          <w:szCs w:val="24"/>
          <w:lang w:val="en-GB"/>
        </w:rPr>
        <w:t>]</w:t>
      </w:r>
      <w:r w:rsidR="00211273">
        <w:rPr>
          <w:rFonts w:ascii="Arial" w:hAnsi="Arial" w:cs="Arial"/>
          <w:sz w:val="24"/>
          <w:szCs w:val="24"/>
          <w:lang w:val="en-GB"/>
        </w:rPr>
        <w:tab/>
        <w:t>It is against this background that the courts are being called upon to protect the most vulnerable group of women especially the young one</w:t>
      </w:r>
      <w:r w:rsidR="00D059F0">
        <w:rPr>
          <w:rFonts w:ascii="Arial" w:hAnsi="Arial" w:cs="Arial"/>
          <w:sz w:val="24"/>
          <w:szCs w:val="24"/>
          <w:lang w:val="en-GB"/>
        </w:rPr>
        <w:t>s</w:t>
      </w:r>
      <w:r w:rsidR="00211273">
        <w:rPr>
          <w:rFonts w:ascii="Arial" w:hAnsi="Arial" w:cs="Arial"/>
          <w:sz w:val="24"/>
          <w:szCs w:val="24"/>
          <w:lang w:val="en-GB"/>
        </w:rPr>
        <w:t xml:space="preserve"> who ar</w:t>
      </w:r>
      <w:r w:rsidR="00D059F0">
        <w:rPr>
          <w:rFonts w:ascii="Arial" w:hAnsi="Arial" w:cs="Arial"/>
          <w:sz w:val="24"/>
          <w:szCs w:val="24"/>
          <w:lang w:val="en-GB"/>
        </w:rPr>
        <w:t xml:space="preserve">e the backbone of our society. </w:t>
      </w:r>
      <w:r w:rsidR="00211273">
        <w:rPr>
          <w:rFonts w:ascii="Arial" w:hAnsi="Arial" w:cs="Arial"/>
          <w:sz w:val="24"/>
          <w:szCs w:val="24"/>
          <w:lang w:val="en-GB"/>
        </w:rPr>
        <w:t xml:space="preserve">The court must therefore be thoroughly aware of its responsibility to the community and by acting steadfastly, impartially and fearlessly announce to the world in unambiguous terms its utter repugnance and contempt of such conduct.  </w:t>
      </w:r>
    </w:p>
    <w:p w14:paraId="76E3923E" w14:textId="77777777" w:rsidR="0042531E" w:rsidRPr="0042531E" w:rsidRDefault="0042531E" w:rsidP="0019202F">
      <w:pPr>
        <w:tabs>
          <w:tab w:val="left" w:pos="720"/>
          <w:tab w:val="left" w:pos="810"/>
        </w:tabs>
        <w:spacing w:after="0" w:line="360" w:lineRule="auto"/>
        <w:jc w:val="both"/>
        <w:rPr>
          <w:rFonts w:ascii="Arial" w:hAnsi="Arial" w:cs="Arial"/>
          <w:sz w:val="24"/>
          <w:szCs w:val="24"/>
          <w:lang w:val="en-GB"/>
        </w:rPr>
      </w:pPr>
    </w:p>
    <w:p w14:paraId="136E4FA2" w14:textId="77777777" w:rsidR="0012169A" w:rsidRDefault="007070B5" w:rsidP="0086303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sidR="00211273">
        <w:rPr>
          <w:rFonts w:ascii="Arial" w:hAnsi="Arial" w:cs="Arial"/>
          <w:sz w:val="24"/>
          <w:szCs w:val="24"/>
          <w:lang w:val="en-GB"/>
        </w:rPr>
        <w:tab/>
        <w:t>Having carefully considered all factors relevant to sentencing</w:t>
      </w:r>
      <w:r w:rsidR="00D059F0">
        <w:rPr>
          <w:rFonts w:ascii="Arial" w:hAnsi="Arial" w:cs="Arial"/>
          <w:sz w:val="24"/>
          <w:szCs w:val="24"/>
          <w:lang w:val="en-GB"/>
        </w:rPr>
        <w:t>, t</w:t>
      </w:r>
      <w:r w:rsidR="00211273">
        <w:rPr>
          <w:rFonts w:ascii="Arial" w:hAnsi="Arial" w:cs="Arial"/>
          <w:sz w:val="24"/>
          <w:szCs w:val="24"/>
          <w:lang w:val="en-GB"/>
        </w:rPr>
        <w:t>he accused is sentenced to 2</w:t>
      </w:r>
      <w:r w:rsidR="002E60B8">
        <w:rPr>
          <w:rFonts w:ascii="Arial" w:hAnsi="Arial" w:cs="Arial"/>
          <w:sz w:val="24"/>
          <w:szCs w:val="24"/>
          <w:lang w:val="en-GB"/>
        </w:rPr>
        <w:t>0</w:t>
      </w:r>
      <w:r w:rsidR="00211273">
        <w:rPr>
          <w:rFonts w:ascii="Arial" w:hAnsi="Arial" w:cs="Arial"/>
          <w:sz w:val="24"/>
          <w:szCs w:val="24"/>
          <w:lang w:val="en-GB"/>
        </w:rPr>
        <w:t xml:space="preserve"> years imprisonment</w:t>
      </w:r>
      <w:r w:rsidR="00967448">
        <w:rPr>
          <w:rFonts w:ascii="Arial" w:hAnsi="Arial" w:cs="Arial"/>
          <w:sz w:val="24"/>
          <w:szCs w:val="24"/>
          <w:lang w:val="en-GB"/>
        </w:rPr>
        <w:t xml:space="preserve"> of which six years are suspended for five </w:t>
      </w:r>
      <w:proofErr w:type="gramStart"/>
      <w:r w:rsidR="00967448">
        <w:rPr>
          <w:rFonts w:ascii="Arial" w:hAnsi="Arial" w:cs="Arial"/>
          <w:sz w:val="24"/>
          <w:szCs w:val="24"/>
          <w:lang w:val="en-GB"/>
        </w:rPr>
        <w:t>year</w:t>
      </w:r>
      <w:proofErr w:type="gramEnd"/>
      <w:r w:rsidR="00967448">
        <w:rPr>
          <w:rFonts w:ascii="Arial" w:hAnsi="Arial" w:cs="Arial"/>
          <w:sz w:val="24"/>
          <w:szCs w:val="24"/>
          <w:lang w:val="en-GB"/>
        </w:rPr>
        <w:t xml:space="preserve"> on condition that the accused is not convicted with the crime of murder, or any offence in which violence against another person is an element, committed during the period of suspension.</w:t>
      </w:r>
    </w:p>
    <w:p w14:paraId="09F1BE1D" w14:textId="77777777" w:rsidR="00863036" w:rsidRDefault="00863036" w:rsidP="00863036">
      <w:pPr>
        <w:tabs>
          <w:tab w:val="left" w:pos="720"/>
          <w:tab w:val="left" w:pos="810"/>
        </w:tabs>
        <w:spacing w:after="0" w:line="360" w:lineRule="auto"/>
        <w:jc w:val="both"/>
        <w:rPr>
          <w:rFonts w:ascii="Arial" w:hAnsi="Arial" w:cs="Arial"/>
          <w:sz w:val="24"/>
          <w:szCs w:val="24"/>
          <w:lang w:val="en-GB"/>
        </w:rPr>
      </w:pPr>
    </w:p>
    <w:p w14:paraId="1A172439" w14:textId="77777777" w:rsidR="00863036" w:rsidRDefault="00863036" w:rsidP="00863036">
      <w:pPr>
        <w:tabs>
          <w:tab w:val="left" w:pos="720"/>
          <w:tab w:val="left" w:pos="810"/>
        </w:tabs>
        <w:spacing w:after="0" w:line="360" w:lineRule="auto"/>
        <w:jc w:val="both"/>
        <w:rPr>
          <w:rFonts w:ascii="Arial" w:hAnsi="Arial" w:cs="Arial"/>
          <w:sz w:val="24"/>
          <w:szCs w:val="24"/>
          <w:lang w:val="en-GB"/>
        </w:rPr>
      </w:pPr>
    </w:p>
    <w:p w14:paraId="04D54F57" w14:textId="77777777" w:rsidR="00863036" w:rsidRDefault="00863036" w:rsidP="00863036">
      <w:pPr>
        <w:tabs>
          <w:tab w:val="left" w:pos="720"/>
          <w:tab w:val="left" w:pos="810"/>
        </w:tabs>
        <w:spacing w:after="0" w:line="360" w:lineRule="auto"/>
        <w:jc w:val="both"/>
        <w:rPr>
          <w:rFonts w:ascii="Arial" w:hAnsi="Arial" w:cs="Arial"/>
          <w:sz w:val="24"/>
          <w:szCs w:val="24"/>
          <w:lang w:val="en-GB"/>
        </w:rPr>
      </w:pPr>
    </w:p>
    <w:p w14:paraId="06516BAA" w14:textId="77777777" w:rsidR="00863036" w:rsidRPr="00D15D4C" w:rsidRDefault="00863036" w:rsidP="00863036">
      <w:pPr>
        <w:tabs>
          <w:tab w:val="left" w:pos="720"/>
          <w:tab w:val="left" w:pos="810"/>
        </w:tabs>
        <w:spacing w:after="0" w:line="360" w:lineRule="auto"/>
        <w:jc w:val="both"/>
        <w:rPr>
          <w:rFonts w:ascii="Arial" w:hAnsi="Arial" w:cs="Arial"/>
          <w:sz w:val="24"/>
          <w:szCs w:val="24"/>
          <w:lang w:val="en-GB"/>
        </w:rPr>
      </w:pPr>
    </w:p>
    <w:p w14:paraId="7C9C0EED" w14:textId="77777777"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14:paraId="09F5A6D1" w14:textId="77777777"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14:paraId="300D5833" w14:textId="77777777" w:rsidR="0049631B" w:rsidRDefault="00BE4670" w:rsidP="003B62DA">
      <w:pPr>
        <w:spacing w:after="0" w:line="360" w:lineRule="auto"/>
        <w:jc w:val="right"/>
        <w:rPr>
          <w:rFonts w:ascii="Arial" w:hAnsi="Arial" w:cs="Arial"/>
          <w:sz w:val="24"/>
          <w:szCs w:val="24"/>
          <w:lang w:val="en-GB"/>
        </w:rPr>
      </w:pPr>
      <w:r>
        <w:rPr>
          <w:rFonts w:ascii="Arial" w:hAnsi="Arial" w:cs="Arial"/>
          <w:sz w:val="24"/>
          <w:szCs w:val="24"/>
          <w:lang w:val="en-GB"/>
        </w:rPr>
        <w:t>Judge</w:t>
      </w:r>
    </w:p>
    <w:p w14:paraId="0AFD5FD1" w14:textId="77777777" w:rsidR="00051B39" w:rsidRDefault="00051B39" w:rsidP="009A7E1B">
      <w:pPr>
        <w:pStyle w:val="BodyText"/>
        <w:autoSpaceDE w:val="0"/>
        <w:autoSpaceDN w:val="0"/>
        <w:adjustRightInd w:val="0"/>
        <w:spacing w:line="360" w:lineRule="auto"/>
        <w:jc w:val="both"/>
        <w:rPr>
          <w:rFonts w:ascii="Arial" w:eastAsiaTheme="minorHAnsi" w:hAnsi="Arial" w:cs="Arial"/>
        </w:rPr>
      </w:pPr>
    </w:p>
    <w:p w14:paraId="35518CC0" w14:textId="77777777" w:rsidR="00863036" w:rsidRDefault="00863036" w:rsidP="009A7E1B">
      <w:pPr>
        <w:pStyle w:val="BodyText"/>
        <w:autoSpaceDE w:val="0"/>
        <w:autoSpaceDN w:val="0"/>
        <w:adjustRightInd w:val="0"/>
        <w:spacing w:line="360" w:lineRule="auto"/>
        <w:jc w:val="both"/>
        <w:rPr>
          <w:rFonts w:ascii="Arial" w:eastAsiaTheme="minorHAnsi" w:hAnsi="Arial" w:cs="Arial"/>
        </w:rPr>
      </w:pPr>
    </w:p>
    <w:p w14:paraId="14916198" w14:textId="77777777" w:rsidR="00863036" w:rsidRDefault="00863036" w:rsidP="009A7E1B">
      <w:pPr>
        <w:pStyle w:val="BodyText"/>
        <w:autoSpaceDE w:val="0"/>
        <w:autoSpaceDN w:val="0"/>
        <w:adjustRightInd w:val="0"/>
        <w:spacing w:line="360" w:lineRule="auto"/>
        <w:jc w:val="both"/>
        <w:rPr>
          <w:rFonts w:ascii="Arial" w:eastAsiaTheme="minorHAnsi" w:hAnsi="Arial" w:cs="Arial"/>
        </w:rPr>
      </w:pPr>
    </w:p>
    <w:p w14:paraId="2859AE68" w14:textId="77777777" w:rsidR="00C9367E" w:rsidRDefault="00C9367E" w:rsidP="009A7E1B">
      <w:pPr>
        <w:pStyle w:val="BodyText"/>
        <w:autoSpaceDE w:val="0"/>
        <w:autoSpaceDN w:val="0"/>
        <w:adjustRightInd w:val="0"/>
        <w:spacing w:line="360" w:lineRule="auto"/>
        <w:jc w:val="both"/>
        <w:rPr>
          <w:rFonts w:ascii="Arial" w:eastAsiaTheme="minorHAnsi" w:hAnsi="Arial" w:cs="Arial"/>
        </w:rPr>
      </w:pPr>
    </w:p>
    <w:p w14:paraId="13848960" w14:textId="77777777" w:rsidR="00C9367E" w:rsidRDefault="00C9367E" w:rsidP="009A7E1B">
      <w:pPr>
        <w:pStyle w:val="BodyText"/>
        <w:autoSpaceDE w:val="0"/>
        <w:autoSpaceDN w:val="0"/>
        <w:adjustRightInd w:val="0"/>
        <w:spacing w:line="360" w:lineRule="auto"/>
        <w:jc w:val="both"/>
        <w:rPr>
          <w:rFonts w:ascii="Arial" w:eastAsiaTheme="minorHAnsi" w:hAnsi="Arial" w:cs="Arial"/>
        </w:rPr>
      </w:pPr>
    </w:p>
    <w:p w14:paraId="5E96E730" w14:textId="77777777" w:rsidR="00A15CB5" w:rsidRDefault="00A15CB5" w:rsidP="009A7E1B">
      <w:pPr>
        <w:pStyle w:val="BodyText"/>
        <w:autoSpaceDE w:val="0"/>
        <w:autoSpaceDN w:val="0"/>
        <w:adjustRightInd w:val="0"/>
        <w:spacing w:line="360" w:lineRule="auto"/>
        <w:jc w:val="both"/>
        <w:rPr>
          <w:rFonts w:ascii="Arial" w:eastAsiaTheme="minorHAnsi" w:hAnsi="Arial" w:cs="Arial"/>
        </w:rPr>
      </w:pPr>
    </w:p>
    <w:p w14:paraId="5E3008EF" w14:textId="77777777" w:rsidR="00A15CB5" w:rsidRDefault="00A15CB5" w:rsidP="009A7E1B">
      <w:pPr>
        <w:pStyle w:val="BodyText"/>
        <w:autoSpaceDE w:val="0"/>
        <w:autoSpaceDN w:val="0"/>
        <w:adjustRightInd w:val="0"/>
        <w:spacing w:line="360" w:lineRule="auto"/>
        <w:jc w:val="both"/>
        <w:rPr>
          <w:rFonts w:ascii="Arial" w:eastAsiaTheme="minorHAnsi" w:hAnsi="Arial" w:cs="Arial"/>
        </w:rPr>
      </w:pPr>
    </w:p>
    <w:p w14:paraId="73D39343" w14:textId="77777777" w:rsidR="00A15CB5" w:rsidRDefault="00A15CB5" w:rsidP="009A7E1B">
      <w:pPr>
        <w:pStyle w:val="BodyText"/>
        <w:autoSpaceDE w:val="0"/>
        <w:autoSpaceDN w:val="0"/>
        <w:adjustRightInd w:val="0"/>
        <w:spacing w:line="360" w:lineRule="auto"/>
        <w:jc w:val="both"/>
        <w:rPr>
          <w:rFonts w:ascii="Arial" w:eastAsiaTheme="minorHAnsi" w:hAnsi="Arial" w:cs="Arial"/>
        </w:rPr>
      </w:pPr>
    </w:p>
    <w:p w14:paraId="16C55466" w14:textId="77777777" w:rsidR="00A15CB5" w:rsidRDefault="00A15CB5" w:rsidP="009A7E1B">
      <w:pPr>
        <w:pStyle w:val="BodyText"/>
        <w:autoSpaceDE w:val="0"/>
        <w:autoSpaceDN w:val="0"/>
        <w:adjustRightInd w:val="0"/>
        <w:spacing w:line="360" w:lineRule="auto"/>
        <w:jc w:val="both"/>
        <w:rPr>
          <w:rFonts w:ascii="Arial" w:eastAsiaTheme="minorHAnsi" w:hAnsi="Arial" w:cs="Arial"/>
        </w:rPr>
      </w:pPr>
    </w:p>
    <w:p w14:paraId="2B4385A1" w14:textId="77777777" w:rsidR="001B7E1F" w:rsidRPr="00D15D4C" w:rsidRDefault="001B7E1F" w:rsidP="009A7E1B">
      <w:pPr>
        <w:pStyle w:val="BodyText"/>
        <w:autoSpaceDE w:val="0"/>
        <w:autoSpaceDN w:val="0"/>
        <w:adjustRightInd w:val="0"/>
        <w:spacing w:line="360" w:lineRule="auto"/>
        <w:jc w:val="both"/>
        <w:rPr>
          <w:rFonts w:ascii="Arial" w:hAnsi="Arial" w:cs="Arial"/>
        </w:rPr>
      </w:pPr>
      <w:r w:rsidRPr="00D15D4C">
        <w:rPr>
          <w:rFonts w:ascii="Arial" w:hAnsi="Arial" w:cs="Arial"/>
        </w:rPr>
        <w:lastRenderedPageBreak/>
        <w:t>APPEARANCES</w:t>
      </w:r>
    </w:p>
    <w:p w14:paraId="586A2A48" w14:textId="77777777" w:rsidR="001B7E1F" w:rsidRPr="00D15D4C" w:rsidRDefault="001B7E1F" w:rsidP="001B7E1F">
      <w:pPr>
        <w:pStyle w:val="BodyText"/>
        <w:autoSpaceDE w:val="0"/>
        <w:autoSpaceDN w:val="0"/>
        <w:adjustRightInd w:val="0"/>
        <w:spacing w:line="360" w:lineRule="auto"/>
        <w:jc w:val="both"/>
        <w:rPr>
          <w:rFonts w:ascii="Arial" w:hAnsi="Arial" w:cs="Arial"/>
        </w:rPr>
      </w:pPr>
    </w:p>
    <w:p w14:paraId="7BE50038" w14:textId="77777777" w:rsidR="008C59F2" w:rsidRPr="00D15D4C" w:rsidRDefault="008C59F2" w:rsidP="008C59F2">
      <w:pPr>
        <w:tabs>
          <w:tab w:val="left" w:pos="1394"/>
          <w:tab w:val="left" w:pos="2528"/>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7151EA">
        <w:rPr>
          <w:rFonts w:ascii="Arial" w:hAnsi="Arial" w:cs="Arial"/>
          <w:sz w:val="24"/>
          <w:szCs w:val="24"/>
          <w:lang w:val="en-GB"/>
        </w:rPr>
        <w:tab/>
        <w:t>:</w:t>
      </w:r>
      <w:r w:rsidR="007151EA">
        <w:rPr>
          <w:rFonts w:ascii="Arial" w:hAnsi="Arial" w:cs="Arial"/>
          <w:sz w:val="24"/>
          <w:szCs w:val="24"/>
          <w:lang w:val="en-GB"/>
        </w:rPr>
        <w:tab/>
      </w:r>
      <w:r w:rsidR="007151EA" w:rsidRPr="00D15D4C">
        <w:rPr>
          <w:rFonts w:ascii="Arial" w:hAnsi="Arial" w:cs="Arial"/>
          <w:sz w:val="24"/>
          <w:szCs w:val="24"/>
          <w:lang w:val="en-GB"/>
        </w:rPr>
        <w:t>M</w:t>
      </w:r>
      <w:r w:rsidR="007151EA">
        <w:rPr>
          <w:rFonts w:ascii="Arial" w:hAnsi="Arial" w:cs="Arial"/>
          <w:sz w:val="24"/>
          <w:szCs w:val="24"/>
          <w:lang w:val="en-GB"/>
        </w:rPr>
        <w:t xml:space="preserve">s </w:t>
      </w:r>
      <w:proofErr w:type="spellStart"/>
      <w:r w:rsidR="007151EA">
        <w:rPr>
          <w:rFonts w:ascii="Arial" w:hAnsi="Arial" w:cs="Arial"/>
          <w:sz w:val="24"/>
          <w:szCs w:val="24"/>
          <w:lang w:val="en-GB"/>
        </w:rPr>
        <w:t>Shikerete</w:t>
      </w:r>
      <w:proofErr w:type="spellEnd"/>
    </w:p>
    <w:p w14:paraId="1B464C0C" w14:textId="77777777" w:rsidR="00694653" w:rsidRPr="00D15D4C" w:rsidRDefault="007151EA" w:rsidP="007151EA">
      <w:pPr>
        <w:autoSpaceDE w:val="0"/>
        <w:autoSpaceDN w:val="0"/>
        <w:adjustRightInd w:val="0"/>
        <w:spacing w:after="0" w:line="360" w:lineRule="auto"/>
        <w:ind w:left="2160"/>
        <w:jc w:val="both"/>
        <w:rPr>
          <w:rFonts w:ascii="Arial" w:hAnsi="Arial" w:cs="Arial"/>
          <w:sz w:val="24"/>
          <w:szCs w:val="24"/>
          <w:lang w:val="en-GB"/>
        </w:rPr>
      </w:pPr>
      <w:r>
        <w:rPr>
          <w:rFonts w:ascii="Arial" w:hAnsi="Arial" w:cs="Arial"/>
          <w:sz w:val="24"/>
          <w:szCs w:val="24"/>
          <w:lang w:val="en-GB"/>
        </w:rPr>
        <w:t xml:space="preserve">     </w:t>
      </w:r>
      <w:r w:rsidR="008C59F2" w:rsidRPr="00D15D4C">
        <w:rPr>
          <w:rFonts w:ascii="Arial" w:hAnsi="Arial" w:cs="Arial"/>
          <w:sz w:val="24"/>
          <w:szCs w:val="24"/>
          <w:lang w:val="en-GB"/>
        </w:rPr>
        <w:t>Office of the Prosecutor-General</w:t>
      </w:r>
    </w:p>
    <w:p w14:paraId="72E02AD1" w14:textId="77777777"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14:paraId="1CD7988D" w14:textId="77777777" w:rsidR="001B7E1F" w:rsidRPr="00D15D4C" w:rsidRDefault="008C59F2" w:rsidP="008C59F2">
      <w:pPr>
        <w:autoSpaceDE w:val="0"/>
        <w:autoSpaceDN w:val="0"/>
        <w:adjustRightInd w:val="0"/>
        <w:spacing w:after="0" w:line="360" w:lineRule="auto"/>
        <w:ind w:left="3780" w:hanging="3780"/>
        <w:jc w:val="both"/>
        <w:rPr>
          <w:rFonts w:ascii="Arial" w:hAnsi="Arial" w:cs="Arial"/>
          <w:lang w:val="en-GB"/>
        </w:rPr>
      </w:pPr>
      <w:r w:rsidRPr="00D15D4C">
        <w:rPr>
          <w:rFonts w:ascii="Arial" w:hAnsi="Arial" w:cs="Arial"/>
          <w:sz w:val="24"/>
          <w:szCs w:val="24"/>
          <w:lang w:val="en-GB"/>
        </w:rPr>
        <w:t>ACCUSED</w:t>
      </w:r>
      <w:r w:rsidR="007151EA">
        <w:rPr>
          <w:rFonts w:ascii="Arial" w:hAnsi="Arial" w:cs="Arial"/>
          <w:sz w:val="24"/>
          <w:szCs w:val="24"/>
          <w:lang w:val="en-GB"/>
        </w:rPr>
        <w:t xml:space="preserve">:                   </w:t>
      </w:r>
      <w:r w:rsidR="007151EA" w:rsidRPr="00D15D4C">
        <w:rPr>
          <w:rFonts w:ascii="Arial" w:hAnsi="Arial" w:cs="Arial"/>
          <w:sz w:val="24"/>
          <w:szCs w:val="24"/>
          <w:lang w:val="en-GB"/>
        </w:rPr>
        <w:t>M</w:t>
      </w:r>
      <w:r w:rsidR="007151EA">
        <w:rPr>
          <w:rFonts w:ascii="Arial" w:hAnsi="Arial" w:cs="Arial"/>
          <w:sz w:val="24"/>
          <w:szCs w:val="24"/>
          <w:lang w:val="en-GB"/>
        </w:rPr>
        <w:t xml:space="preserve">r Engelbrecht </w:t>
      </w:r>
    </w:p>
    <w:p w14:paraId="1604202F" w14:textId="77777777" w:rsidR="00694653" w:rsidRPr="00D15D4C" w:rsidRDefault="007151EA"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Pr>
          <w:rFonts w:ascii="Arial" w:hAnsi="Arial" w:cs="Arial"/>
          <w:sz w:val="24"/>
          <w:szCs w:val="24"/>
          <w:lang w:val="en-GB"/>
        </w:rPr>
        <w:tab/>
        <w:t xml:space="preserve">                 </w:t>
      </w:r>
      <w:r w:rsidR="00C04F29">
        <w:rPr>
          <w:rFonts w:ascii="Arial" w:hAnsi="Arial" w:cs="Arial"/>
          <w:sz w:val="24"/>
          <w:szCs w:val="24"/>
          <w:lang w:val="en-GB"/>
        </w:rPr>
        <w:t>Instructed by Directorate of Legal Aid</w:t>
      </w:r>
      <w:r w:rsidR="00A15CB5">
        <w:rPr>
          <w:rFonts w:ascii="Arial" w:hAnsi="Arial" w:cs="Arial"/>
          <w:sz w:val="24"/>
          <w:szCs w:val="24"/>
          <w:lang w:val="en-GB"/>
        </w:rPr>
        <w:t>, Windhoek</w:t>
      </w:r>
    </w:p>
    <w:p w14:paraId="37535F13" w14:textId="77777777"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14:paraId="147337FE" w14:textId="77777777" w:rsidR="001B7E1F" w:rsidRPr="00D15D4C" w:rsidRDefault="001B7E1F" w:rsidP="001B7E1F">
      <w:pPr>
        <w:spacing w:after="0" w:line="360" w:lineRule="auto"/>
        <w:jc w:val="both"/>
        <w:rPr>
          <w:rFonts w:ascii="Arial" w:hAnsi="Arial" w:cs="Arial"/>
          <w:lang w:val="en-GB"/>
        </w:rPr>
      </w:pPr>
    </w:p>
    <w:sectPr w:rsidR="001B7E1F" w:rsidRPr="00D15D4C" w:rsidSect="00863036">
      <w:headerReference w:type="default" r:id="rId12"/>
      <w:pgSz w:w="11907" w:h="16839" w:code="9"/>
      <w:pgMar w:top="142" w:right="1440" w:bottom="1135" w:left="1440"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F8E2A" w14:textId="77777777" w:rsidR="009F38FC" w:rsidRDefault="009F38FC" w:rsidP="00741B0B">
      <w:pPr>
        <w:spacing w:after="0" w:line="240" w:lineRule="auto"/>
      </w:pPr>
      <w:r>
        <w:separator/>
      </w:r>
    </w:p>
  </w:endnote>
  <w:endnote w:type="continuationSeparator" w:id="0">
    <w:p w14:paraId="7DF9C629" w14:textId="77777777" w:rsidR="009F38FC" w:rsidRDefault="009F38FC"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BD13F" w14:textId="77777777" w:rsidR="009F38FC" w:rsidRDefault="009F38FC" w:rsidP="00741B0B">
      <w:pPr>
        <w:spacing w:after="0" w:line="240" w:lineRule="auto"/>
      </w:pPr>
      <w:r>
        <w:separator/>
      </w:r>
    </w:p>
  </w:footnote>
  <w:footnote w:type="continuationSeparator" w:id="0">
    <w:p w14:paraId="77CB7A85" w14:textId="77777777" w:rsidR="009F38FC" w:rsidRDefault="009F38FC" w:rsidP="00741B0B">
      <w:pPr>
        <w:spacing w:after="0" w:line="240" w:lineRule="auto"/>
      </w:pPr>
      <w:r>
        <w:continuationSeparator/>
      </w:r>
    </w:p>
  </w:footnote>
  <w:footnote w:id="1">
    <w:p w14:paraId="06B22788" w14:textId="77777777" w:rsidR="00D4403D" w:rsidRPr="00C9367E" w:rsidRDefault="00D4403D">
      <w:pPr>
        <w:pStyle w:val="FootnoteText"/>
        <w:rPr>
          <w:rFonts w:ascii="Arial" w:hAnsi="Arial" w:cs="Arial"/>
          <w:lang w:val="en-ZA"/>
        </w:rPr>
      </w:pPr>
      <w:r w:rsidRPr="00C9367E">
        <w:rPr>
          <w:rStyle w:val="FootnoteReference"/>
          <w:rFonts w:ascii="Arial" w:hAnsi="Arial" w:cs="Arial"/>
        </w:rPr>
        <w:footnoteRef/>
      </w:r>
      <w:r w:rsidRPr="00C9367E">
        <w:rPr>
          <w:rFonts w:ascii="Arial" w:hAnsi="Arial" w:cs="Arial"/>
        </w:rPr>
        <w:t xml:space="preserve"> </w:t>
      </w:r>
      <w:r w:rsidRPr="00C9367E">
        <w:rPr>
          <w:rFonts w:ascii="Arial" w:hAnsi="Arial" w:cs="Arial"/>
          <w:lang w:val="en-ZA"/>
        </w:rPr>
        <w:t>S v Zinn 1969 2 SA 537 A at 540 G.</w:t>
      </w:r>
    </w:p>
  </w:footnote>
  <w:footnote w:id="2">
    <w:p w14:paraId="7BA339A9" w14:textId="77777777" w:rsidR="00E30988" w:rsidRPr="00C9367E" w:rsidRDefault="00E30988">
      <w:pPr>
        <w:pStyle w:val="FootnoteText"/>
        <w:rPr>
          <w:rFonts w:ascii="Arial" w:hAnsi="Arial" w:cs="Arial"/>
          <w:lang w:val="en-ZA"/>
        </w:rPr>
      </w:pPr>
      <w:r w:rsidRPr="00C9367E">
        <w:rPr>
          <w:rStyle w:val="FootnoteReference"/>
          <w:rFonts w:ascii="Arial" w:hAnsi="Arial" w:cs="Arial"/>
        </w:rPr>
        <w:footnoteRef/>
      </w:r>
      <w:r w:rsidRPr="00C9367E">
        <w:rPr>
          <w:rFonts w:ascii="Arial" w:hAnsi="Arial" w:cs="Arial"/>
        </w:rPr>
        <w:t xml:space="preserve"> </w:t>
      </w:r>
      <w:r w:rsidRPr="00C9367E">
        <w:rPr>
          <w:rFonts w:ascii="Arial" w:hAnsi="Arial" w:cs="Arial"/>
          <w:lang w:val="en-ZA"/>
        </w:rPr>
        <w:t>2011 1</w:t>
      </w:r>
      <w:r w:rsidR="00BC7DA9">
        <w:rPr>
          <w:rFonts w:ascii="Arial" w:hAnsi="Arial" w:cs="Arial"/>
          <w:lang w:val="en-ZA"/>
        </w:rPr>
        <w:t xml:space="preserve"> </w:t>
      </w:r>
      <w:r w:rsidRPr="00C9367E">
        <w:rPr>
          <w:rFonts w:ascii="Arial" w:hAnsi="Arial" w:cs="Arial"/>
          <w:lang w:val="en-ZA"/>
        </w:rPr>
        <w:t>NR</w:t>
      </w:r>
      <w:r w:rsidR="00BC7DA9">
        <w:rPr>
          <w:rFonts w:ascii="Arial" w:hAnsi="Arial" w:cs="Arial"/>
          <w:lang w:val="en-ZA"/>
        </w:rPr>
        <w:t xml:space="preserve"> </w:t>
      </w:r>
      <w:r w:rsidRPr="00C9367E">
        <w:rPr>
          <w:rFonts w:ascii="Arial" w:hAnsi="Arial" w:cs="Arial"/>
          <w:lang w:val="en-ZA"/>
        </w:rPr>
        <w:t>1.</w:t>
      </w:r>
    </w:p>
  </w:footnote>
  <w:footnote w:id="3">
    <w:p w14:paraId="3FE7FD82" w14:textId="77777777" w:rsidR="00E30988" w:rsidRPr="00E30988" w:rsidRDefault="00E30988">
      <w:pPr>
        <w:pStyle w:val="FootnoteText"/>
        <w:rPr>
          <w:lang w:val="en-ZA"/>
        </w:rPr>
      </w:pPr>
      <w:r w:rsidRPr="00C9367E">
        <w:rPr>
          <w:rStyle w:val="FootnoteReference"/>
          <w:rFonts w:ascii="Arial" w:hAnsi="Arial" w:cs="Arial"/>
        </w:rPr>
        <w:footnoteRef/>
      </w:r>
      <w:r w:rsidRPr="00C9367E">
        <w:rPr>
          <w:rFonts w:ascii="Arial" w:hAnsi="Arial" w:cs="Arial"/>
        </w:rPr>
        <w:t xml:space="preserve"> </w:t>
      </w:r>
      <w:r w:rsidRPr="00C9367E">
        <w:rPr>
          <w:rFonts w:ascii="Arial" w:hAnsi="Arial" w:cs="Arial"/>
          <w:lang w:val="en-ZA"/>
        </w:rPr>
        <w:t>1990 NR 149 (HC).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553111"/>
      <w:docPartObj>
        <w:docPartGallery w:val="Page Numbers (Top of Page)"/>
        <w:docPartUnique/>
      </w:docPartObj>
    </w:sdtPr>
    <w:sdtEndPr/>
    <w:sdtContent>
      <w:p w14:paraId="37F54F2A" w14:textId="77777777" w:rsidR="002E459F" w:rsidRDefault="002E459F">
        <w:pPr>
          <w:pStyle w:val="Header"/>
          <w:jc w:val="right"/>
        </w:pPr>
        <w:r>
          <w:fldChar w:fldCharType="begin"/>
        </w:r>
        <w:r>
          <w:instrText xml:space="preserve"> PAGE   \* MERGEFORMAT </w:instrText>
        </w:r>
        <w:r>
          <w:fldChar w:fldCharType="separate"/>
        </w:r>
        <w:r w:rsidR="00A15CB5">
          <w:rPr>
            <w:noProof/>
          </w:rPr>
          <w:t>6</w:t>
        </w:r>
        <w:r>
          <w:rPr>
            <w:noProof/>
          </w:rPr>
          <w:fldChar w:fldCharType="end"/>
        </w:r>
      </w:p>
    </w:sdtContent>
  </w:sdt>
  <w:p w14:paraId="58EADDA5" w14:textId="77777777" w:rsidR="002E459F" w:rsidRDefault="002E4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28CF"/>
    <w:multiLevelType w:val="hybridMultilevel"/>
    <w:tmpl w:val="759A37C2"/>
    <w:lvl w:ilvl="0" w:tplc="200E36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E4C79"/>
    <w:multiLevelType w:val="hybridMultilevel"/>
    <w:tmpl w:val="42A88318"/>
    <w:lvl w:ilvl="0" w:tplc="FE44FE66">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2"/>
  </w:num>
  <w:num w:numId="5">
    <w:abstractNumId w:val="3"/>
  </w:num>
  <w:num w:numId="6">
    <w:abstractNumId w:val="9"/>
  </w:num>
  <w:num w:numId="7">
    <w:abstractNumId w:val="7"/>
  </w:num>
  <w:num w:numId="8">
    <w:abstractNumId w:val="8"/>
  </w:num>
  <w:num w:numId="9">
    <w:abstractNumId w:val="15"/>
  </w:num>
  <w:num w:numId="10">
    <w:abstractNumId w:val="14"/>
  </w:num>
  <w:num w:numId="11">
    <w:abstractNumId w:val="10"/>
  </w:num>
  <w:num w:numId="12">
    <w:abstractNumId w:val="4"/>
  </w:num>
  <w:num w:numId="13">
    <w:abstractNumId w:val="1"/>
  </w:num>
  <w:num w:numId="14">
    <w:abstractNumId w:val="6"/>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93"/>
    <w:rsid w:val="0000323A"/>
    <w:rsid w:val="00003E64"/>
    <w:rsid w:val="00004C55"/>
    <w:rsid w:val="00005FD7"/>
    <w:rsid w:val="0000769D"/>
    <w:rsid w:val="00010F7C"/>
    <w:rsid w:val="0001159E"/>
    <w:rsid w:val="00011839"/>
    <w:rsid w:val="000119F0"/>
    <w:rsid w:val="00014BA4"/>
    <w:rsid w:val="000153F1"/>
    <w:rsid w:val="00015DC7"/>
    <w:rsid w:val="000202B6"/>
    <w:rsid w:val="00023DCC"/>
    <w:rsid w:val="00025B48"/>
    <w:rsid w:val="00032CDE"/>
    <w:rsid w:val="00033385"/>
    <w:rsid w:val="0003396E"/>
    <w:rsid w:val="0003496A"/>
    <w:rsid w:val="00034B24"/>
    <w:rsid w:val="00037B39"/>
    <w:rsid w:val="00041ACC"/>
    <w:rsid w:val="00041C34"/>
    <w:rsid w:val="00043789"/>
    <w:rsid w:val="00045926"/>
    <w:rsid w:val="000478D6"/>
    <w:rsid w:val="0005157D"/>
    <w:rsid w:val="00051B39"/>
    <w:rsid w:val="00051BC9"/>
    <w:rsid w:val="000522C2"/>
    <w:rsid w:val="00052709"/>
    <w:rsid w:val="00052F4C"/>
    <w:rsid w:val="000532E6"/>
    <w:rsid w:val="00055272"/>
    <w:rsid w:val="00056477"/>
    <w:rsid w:val="000573DB"/>
    <w:rsid w:val="0005748E"/>
    <w:rsid w:val="00057A99"/>
    <w:rsid w:val="000611F8"/>
    <w:rsid w:val="000614C7"/>
    <w:rsid w:val="000639B6"/>
    <w:rsid w:val="000654CD"/>
    <w:rsid w:val="00065867"/>
    <w:rsid w:val="00070CFD"/>
    <w:rsid w:val="00071470"/>
    <w:rsid w:val="00071FB1"/>
    <w:rsid w:val="000733A3"/>
    <w:rsid w:val="000738C3"/>
    <w:rsid w:val="000775F8"/>
    <w:rsid w:val="00077BBF"/>
    <w:rsid w:val="000814D4"/>
    <w:rsid w:val="000839CA"/>
    <w:rsid w:val="00084B90"/>
    <w:rsid w:val="000856BF"/>
    <w:rsid w:val="00085BE1"/>
    <w:rsid w:val="00086F7D"/>
    <w:rsid w:val="00087121"/>
    <w:rsid w:val="000879B8"/>
    <w:rsid w:val="00090EFC"/>
    <w:rsid w:val="00093725"/>
    <w:rsid w:val="00094CC8"/>
    <w:rsid w:val="00097FDE"/>
    <w:rsid w:val="000A4270"/>
    <w:rsid w:val="000A461E"/>
    <w:rsid w:val="000A49A5"/>
    <w:rsid w:val="000A50A6"/>
    <w:rsid w:val="000C07E7"/>
    <w:rsid w:val="000C0D7B"/>
    <w:rsid w:val="000C0EC7"/>
    <w:rsid w:val="000C124D"/>
    <w:rsid w:val="000C1441"/>
    <w:rsid w:val="000C6C88"/>
    <w:rsid w:val="000C7CCE"/>
    <w:rsid w:val="000C7DE3"/>
    <w:rsid w:val="000D020D"/>
    <w:rsid w:val="000D0936"/>
    <w:rsid w:val="000D1774"/>
    <w:rsid w:val="000D1E07"/>
    <w:rsid w:val="000D548E"/>
    <w:rsid w:val="000E2955"/>
    <w:rsid w:val="000E4DE4"/>
    <w:rsid w:val="000E557B"/>
    <w:rsid w:val="000E56AB"/>
    <w:rsid w:val="000E646D"/>
    <w:rsid w:val="000E75E1"/>
    <w:rsid w:val="000F0A80"/>
    <w:rsid w:val="0010231C"/>
    <w:rsid w:val="001042E9"/>
    <w:rsid w:val="00105069"/>
    <w:rsid w:val="001062A7"/>
    <w:rsid w:val="00113AD4"/>
    <w:rsid w:val="00114D54"/>
    <w:rsid w:val="001153FE"/>
    <w:rsid w:val="00117235"/>
    <w:rsid w:val="001175C1"/>
    <w:rsid w:val="0012118E"/>
    <w:rsid w:val="00121236"/>
    <w:rsid w:val="00121360"/>
    <w:rsid w:val="0012169A"/>
    <w:rsid w:val="00121A64"/>
    <w:rsid w:val="00122315"/>
    <w:rsid w:val="00124591"/>
    <w:rsid w:val="00125183"/>
    <w:rsid w:val="00133AAA"/>
    <w:rsid w:val="00134556"/>
    <w:rsid w:val="00134FC4"/>
    <w:rsid w:val="00134FC9"/>
    <w:rsid w:val="00135D7E"/>
    <w:rsid w:val="001371FF"/>
    <w:rsid w:val="0014109D"/>
    <w:rsid w:val="001510D4"/>
    <w:rsid w:val="001511AD"/>
    <w:rsid w:val="00152724"/>
    <w:rsid w:val="00152FE0"/>
    <w:rsid w:val="0015350A"/>
    <w:rsid w:val="00154BD7"/>
    <w:rsid w:val="00154F31"/>
    <w:rsid w:val="0015602C"/>
    <w:rsid w:val="001564F3"/>
    <w:rsid w:val="00160D7A"/>
    <w:rsid w:val="0016127F"/>
    <w:rsid w:val="00163C7C"/>
    <w:rsid w:val="001650EB"/>
    <w:rsid w:val="00171D72"/>
    <w:rsid w:val="001739B9"/>
    <w:rsid w:val="00175AEE"/>
    <w:rsid w:val="00175DCD"/>
    <w:rsid w:val="00180DED"/>
    <w:rsid w:val="00181D04"/>
    <w:rsid w:val="001825AD"/>
    <w:rsid w:val="00182E34"/>
    <w:rsid w:val="00182FA1"/>
    <w:rsid w:val="00186B6D"/>
    <w:rsid w:val="0019202F"/>
    <w:rsid w:val="001922B2"/>
    <w:rsid w:val="001942F6"/>
    <w:rsid w:val="001A025B"/>
    <w:rsid w:val="001A1DA5"/>
    <w:rsid w:val="001A285B"/>
    <w:rsid w:val="001A33D2"/>
    <w:rsid w:val="001A589A"/>
    <w:rsid w:val="001B065F"/>
    <w:rsid w:val="001B3381"/>
    <w:rsid w:val="001B3482"/>
    <w:rsid w:val="001B5098"/>
    <w:rsid w:val="001B5A23"/>
    <w:rsid w:val="001B640F"/>
    <w:rsid w:val="001B6C59"/>
    <w:rsid w:val="001B6E84"/>
    <w:rsid w:val="001B7E1F"/>
    <w:rsid w:val="001C1785"/>
    <w:rsid w:val="001C18B0"/>
    <w:rsid w:val="001C2F18"/>
    <w:rsid w:val="001C5099"/>
    <w:rsid w:val="001C5CF2"/>
    <w:rsid w:val="001C790F"/>
    <w:rsid w:val="001D0974"/>
    <w:rsid w:val="001D3606"/>
    <w:rsid w:val="001D55C1"/>
    <w:rsid w:val="001E090E"/>
    <w:rsid w:val="001E2461"/>
    <w:rsid w:val="001E2DEB"/>
    <w:rsid w:val="001E3C03"/>
    <w:rsid w:val="001E4459"/>
    <w:rsid w:val="001E53B4"/>
    <w:rsid w:val="001E61C6"/>
    <w:rsid w:val="001E64E0"/>
    <w:rsid w:val="001E6EA4"/>
    <w:rsid w:val="001E6FCC"/>
    <w:rsid w:val="001E75BE"/>
    <w:rsid w:val="001F134D"/>
    <w:rsid w:val="001F59C6"/>
    <w:rsid w:val="001F6EEF"/>
    <w:rsid w:val="001F7ABC"/>
    <w:rsid w:val="00200197"/>
    <w:rsid w:val="00202377"/>
    <w:rsid w:val="00203636"/>
    <w:rsid w:val="00206130"/>
    <w:rsid w:val="00206782"/>
    <w:rsid w:val="00211225"/>
    <w:rsid w:val="00211273"/>
    <w:rsid w:val="002136EF"/>
    <w:rsid w:val="00214320"/>
    <w:rsid w:val="00214598"/>
    <w:rsid w:val="002177CA"/>
    <w:rsid w:val="00223E31"/>
    <w:rsid w:val="0022453B"/>
    <w:rsid w:val="002330CC"/>
    <w:rsid w:val="00234502"/>
    <w:rsid w:val="00237642"/>
    <w:rsid w:val="00242C6E"/>
    <w:rsid w:val="00243CC2"/>
    <w:rsid w:val="00246077"/>
    <w:rsid w:val="00246CD3"/>
    <w:rsid w:val="002502F2"/>
    <w:rsid w:val="0025195B"/>
    <w:rsid w:val="0025368D"/>
    <w:rsid w:val="0025780D"/>
    <w:rsid w:val="00257A24"/>
    <w:rsid w:val="00260C36"/>
    <w:rsid w:val="002620CD"/>
    <w:rsid w:val="00262D0E"/>
    <w:rsid w:val="00262E2E"/>
    <w:rsid w:val="002633B1"/>
    <w:rsid w:val="002655AE"/>
    <w:rsid w:val="00265C1A"/>
    <w:rsid w:val="00267141"/>
    <w:rsid w:val="00267403"/>
    <w:rsid w:val="00271BA5"/>
    <w:rsid w:val="002744FA"/>
    <w:rsid w:val="00275831"/>
    <w:rsid w:val="00281458"/>
    <w:rsid w:val="002836FD"/>
    <w:rsid w:val="00285030"/>
    <w:rsid w:val="00285879"/>
    <w:rsid w:val="00290DE9"/>
    <w:rsid w:val="002912C2"/>
    <w:rsid w:val="00296A44"/>
    <w:rsid w:val="002A0118"/>
    <w:rsid w:val="002A10D7"/>
    <w:rsid w:val="002A38CA"/>
    <w:rsid w:val="002A6CDE"/>
    <w:rsid w:val="002B1403"/>
    <w:rsid w:val="002B4CD8"/>
    <w:rsid w:val="002B6AFE"/>
    <w:rsid w:val="002C0956"/>
    <w:rsid w:val="002C10E6"/>
    <w:rsid w:val="002C20F6"/>
    <w:rsid w:val="002C7EA4"/>
    <w:rsid w:val="002D1456"/>
    <w:rsid w:val="002D24CB"/>
    <w:rsid w:val="002D338B"/>
    <w:rsid w:val="002D6268"/>
    <w:rsid w:val="002D64FA"/>
    <w:rsid w:val="002D726A"/>
    <w:rsid w:val="002E121D"/>
    <w:rsid w:val="002E459F"/>
    <w:rsid w:val="002E60B8"/>
    <w:rsid w:val="002F3F19"/>
    <w:rsid w:val="002F6718"/>
    <w:rsid w:val="002F74F0"/>
    <w:rsid w:val="00300315"/>
    <w:rsid w:val="003079F0"/>
    <w:rsid w:val="00310D7C"/>
    <w:rsid w:val="00310EE9"/>
    <w:rsid w:val="00312071"/>
    <w:rsid w:val="003123FC"/>
    <w:rsid w:val="00312DBC"/>
    <w:rsid w:val="00313368"/>
    <w:rsid w:val="00313794"/>
    <w:rsid w:val="0031395F"/>
    <w:rsid w:val="00316594"/>
    <w:rsid w:val="00317123"/>
    <w:rsid w:val="003224A9"/>
    <w:rsid w:val="00323CF3"/>
    <w:rsid w:val="00324B6D"/>
    <w:rsid w:val="00325AE7"/>
    <w:rsid w:val="003322A7"/>
    <w:rsid w:val="00333656"/>
    <w:rsid w:val="0033540D"/>
    <w:rsid w:val="00341E44"/>
    <w:rsid w:val="00344CDA"/>
    <w:rsid w:val="00346A77"/>
    <w:rsid w:val="00346B50"/>
    <w:rsid w:val="003512F9"/>
    <w:rsid w:val="0035613B"/>
    <w:rsid w:val="00357018"/>
    <w:rsid w:val="00357026"/>
    <w:rsid w:val="00362A5D"/>
    <w:rsid w:val="0037060B"/>
    <w:rsid w:val="003716EE"/>
    <w:rsid w:val="00374221"/>
    <w:rsid w:val="00375167"/>
    <w:rsid w:val="00377420"/>
    <w:rsid w:val="00382AA5"/>
    <w:rsid w:val="00383123"/>
    <w:rsid w:val="003831EC"/>
    <w:rsid w:val="0038477B"/>
    <w:rsid w:val="00385A41"/>
    <w:rsid w:val="00385A50"/>
    <w:rsid w:val="00385B73"/>
    <w:rsid w:val="003918EF"/>
    <w:rsid w:val="00393279"/>
    <w:rsid w:val="00396242"/>
    <w:rsid w:val="003A0AB8"/>
    <w:rsid w:val="003A0D95"/>
    <w:rsid w:val="003A6A2B"/>
    <w:rsid w:val="003B49B1"/>
    <w:rsid w:val="003B4FD2"/>
    <w:rsid w:val="003B62DA"/>
    <w:rsid w:val="003B701C"/>
    <w:rsid w:val="003B735C"/>
    <w:rsid w:val="003B7393"/>
    <w:rsid w:val="003C2754"/>
    <w:rsid w:val="003C2FDD"/>
    <w:rsid w:val="003C339E"/>
    <w:rsid w:val="003C6968"/>
    <w:rsid w:val="003C6B0F"/>
    <w:rsid w:val="003C7150"/>
    <w:rsid w:val="003D009F"/>
    <w:rsid w:val="003D08D0"/>
    <w:rsid w:val="003D1157"/>
    <w:rsid w:val="003D3249"/>
    <w:rsid w:val="003D693E"/>
    <w:rsid w:val="003E25A6"/>
    <w:rsid w:val="003E3A38"/>
    <w:rsid w:val="003E3A59"/>
    <w:rsid w:val="003E498B"/>
    <w:rsid w:val="003E75FC"/>
    <w:rsid w:val="003F10E1"/>
    <w:rsid w:val="003F1FFE"/>
    <w:rsid w:val="003F2A54"/>
    <w:rsid w:val="003F4754"/>
    <w:rsid w:val="003F7234"/>
    <w:rsid w:val="00400D29"/>
    <w:rsid w:val="004016BD"/>
    <w:rsid w:val="00401F35"/>
    <w:rsid w:val="00402771"/>
    <w:rsid w:val="00402AA7"/>
    <w:rsid w:val="004047B8"/>
    <w:rsid w:val="00404E9B"/>
    <w:rsid w:val="00405FF9"/>
    <w:rsid w:val="00406CAE"/>
    <w:rsid w:val="00407C93"/>
    <w:rsid w:val="0041150A"/>
    <w:rsid w:val="004153F3"/>
    <w:rsid w:val="004172B5"/>
    <w:rsid w:val="00421002"/>
    <w:rsid w:val="004230F3"/>
    <w:rsid w:val="0042421D"/>
    <w:rsid w:val="004249FA"/>
    <w:rsid w:val="00424DDB"/>
    <w:rsid w:val="0042531E"/>
    <w:rsid w:val="004311FA"/>
    <w:rsid w:val="00433F86"/>
    <w:rsid w:val="00434177"/>
    <w:rsid w:val="00435A23"/>
    <w:rsid w:val="00436F59"/>
    <w:rsid w:val="00440960"/>
    <w:rsid w:val="0044267C"/>
    <w:rsid w:val="00443C53"/>
    <w:rsid w:val="0044546F"/>
    <w:rsid w:val="004459AF"/>
    <w:rsid w:val="00446DA0"/>
    <w:rsid w:val="00447665"/>
    <w:rsid w:val="004515F5"/>
    <w:rsid w:val="00453B0C"/>
    <w:rsid w:val="00453E95"/>
    <w:rsid w:val="00454985"/>
    <w:rsid w:val="00457A36"/>
    <w:rsid w:val="00461F99"/>
    <w:rsid w:val="00463F27"/>
    <w:rsid w:val="0046470F"/>
    <w:rsid w:val="00465E1D"/>
    <w:rsid w:val="00467C4D"/>
    <w:rsid w:val="0047026C"/>
    <w:rsid w:val="00474EC6"/>
    <w:rsid w:val="004774A9"/>
    <w:rsid w:val="00477DC4"/>
    <w:rsid w:val="0048001F"/>
    <w:rsid w:val="004809B6"/>
    <w:rsid w:val="00484389"/>
    <w:rsid w:val="004910A2"/>
    <w:rsid w:val="0049129C"/>
    <w:rsid w:val="00493AEC"/>
    <w:rsid w:val="004951AB"/>
    <w:rsid w:val="00496246"/>
    <w:rsid w:val="0049631B"/>
    <w:rsid w:val="00496E26"/>
    <w:rsid w:val="004A5FF0"/>
    <w:rsid w:val="004B0069"/>
    <w:rsid w:val="004B1120"/>
    <w:rsid w:val="004B2F41"/>
    <w:rsid w:val="004B4261"/>
    <w:rsid w:val="004B5287"/>
    <w:rsid w:val="004C0D6A"/>
    <w:rsid w:val="004C1769"/>
    <w:rsid w:val="004C2DD0"/>
    <w:rsid w:val="004C3BB7"/>
    <w:rsid w:val="004C5468"/>
    <w:rsid w:val="004D21F7"/>
    <w:rsid w:val="004D2E77"/>
    <w:rsid w:val="004D457D"/>
    <w:rsid w:val="004D539D"/>
    <w:rsid w:val="004D6B3D"/>
    <w:rsid w:val="004D727F"/>
    <w:rsid w:val="004D7C83"/>
    <w:rsid w:val="004D7CA9"/>
    <w:rsid w:val="004E0AC8"/>
    <w:rsid w:val="004E17B6"/>
    <w:rsid w:val="004E4095"/>
    <w:rsid w:val="004E538B"/>
    <w:rsid w:val="004E5445"/>
    <w:rsid w:val="004F4250"/>
    <w:rsid w:val="004F45A2"/>
    <w:rsid w:val="00500480"/>
    <w:rsid w:val="005007CB"/>
    <w:rsid w:val="00503BCE"/>
    <w:rsid w:val="00504000"/>
    <w:rsid w:val="00504A81"/>
    <w:rsid w:val="00506008"/>
    <w:rsid w:val="00513B03"/>
    <w:rsid w:val="00513B15"/>
    <w:rsid w:val="0051402A"/>
    <w:rsid w:val="005175AD"/>
    <w:rsid w:val="00521AE5"/>
    <w:rsid w:val="00522782"/>
    <w:rsid w:val="005238E3"/>
    <w:rsid w:val="00523CE7"/>
    <w:rsid w:val="005241DA"/>
    <w:rsid w:val="00525486"/>
    <w:rsid w:val="005264C1"/>
    <w:rsid w:val="00526A9B"/>
    <w:rsid w:val="00526F51"/>
    <w:rsid w:val="00530E70"/>
    <w:rsid w:val="00531D51"/>
    <w:rsid w:val="005335CB"/>
    <w:rsid w:val="005340A5"/>
    <w:rsid w:val="00534C07"/>
    <w:rsid w:val="00535342"/>
    <w:rsid w:val="005357AC"/>
    <w:rsid w:val="005379FE"/>
    <w:rsid w:val="00543536"/>
    <w:rsid w:val="005469DD"/>
    <w:rsid w:val="00550814"/>
    <w:rsid w:val="00555690"/>
    <w:rsid w:val="00561C12"/>
    <w:rsid w:val="0056491E"/>
    <w:rsid w:val="00565DFE"/>
    <w:rsid w:val="005712F8"/>
    <w:rsid w:val="00572CC3"/>
    <w:rsid w:val="005732AF"/>
    <w:rsid w:val="00573E46"/>
    <w:rsid w:val="00574995"/>
    <w:rsid w:val="0057786E"/>
    <w:rsid w:val="00577900"/>
    <w:rsid w:val="0058153B"/>
    <w:rsid w:val="00582C02"/>
    <w:rsid w:val="005831CB"/>
    <w:rsid w:val="00583B78"/>
    <w:rsid w:val="00584E0C"/>
    <w:rsid w:val="00591BCC"/>
    <w:rsid w:val="00592FB3"/>
    <w:rsid w:val="0059332C"/>
    <w:rsid w:val="005950BC"/>
    <w:rsid w:val="005A12F2"/>
    <w:rsid w:val="005A140F"/>
    <w:rsid w:val="005A166C"/>
    <w:rsid w:val="005A289D"/>
    <w:rsid w:val="005A321E"/>
    <w:rsid w:val="005A454F"/>
    <w:rsid w:val="005A72B7"/>
    <w:rsid w:val="005B1782"/>
    <w:rsid w:val="005B263B"/>
    <w:rsid w:val="005B3796"/>
    <w:rsid w:val="005B399C"/>
    <w:rsid w:val="005C07F8"/>
    <w:rsid w:val="005C1FAB"/>
    <w:rsid w:val="005C2EE1"/>
    <w:rsid w:val="005C309A"/>
    <w:rsid w:val="005C3A66"/>
    <w:rsid w:val="005C4C50"/>
    <w:rsid w:val="005C523B"/>
    <w:rsid w:val="005C6179"/>
    <w:rsid w:val="005C707F"/>
    <w:rsid w:val="005C7678"/>
    <w:rsid w:val="005C7A06"/>
    <w:rsid w:val="005D0BED"/>
    <w:rsid w:val="005D1433"/>
    <w:rsid w:val="005D2B40"/>
    <w:rsid w:val="005D3B02"/>
    <w:rsid w:val="005D42B8"/>
    <w:rsid w:val="005D454E"/>
    <w:rsid w:val="005D5D77"/>
    <w:rsid w:val="005E2883"/>
    <w:rsid w:val="005E3FD1"/>
    <w:rsid w:val="005E43FE"/>
    <w:rsid w:val="005E4442"/>
    <w:rsid w:val="005E4FAE"/>
    <w:rsid w:val="005E54EB"/>
    <w:rsid w:val="005E7562"/>
    <w:rsid w:val="005F0E78"/>
    <w:rsid w:val="005F317D"/>
    <w:rsid w:val="005F3B89"/>
    <w:rsid w:val="005F43F1"/>
    <w:rsid w:val="005F7020"/>
    <w:rsid w:val="0060044D"/>
    <w:rsid w:val="00600E1F"/>
    <w:rsid w:val="0060373E"/>
    <w:rsid w:val="00606E77"/>
    <w:rsid w:val="00611466"/>
    <w:rsid w:val="0061195A"/>
    <w:rsid w:val="00611D78"/>
    <w:rsid w:val="00613552"/>
    <w:rsid w:val="0061355C"/>
    <w:rsid w:val="00613E2D"/>
    <w:rsid w:val="00621F03"/>
    <w:rsid w:val="00622347"/>
    <w:rsid w:val="006240FB"/>
    <w:rsid w:val="006251E2"/>
    <w:rsid w:val="00625CF4"/>
    <w:rsid w:val="006261A4"/>
    <w:rsid w:val="0062744D"/>
    <w:rsid w:val="00630068"/>
    <w:rsid w:val="0063024E"/>
    <w:rsid w:val="0063364D"/>
    <w:rsid w:val="00633DF8"/>
    <w:rsid w:val="006406D6"/>
    <w:rsid w:val="006438B3"/>
    <w:rsid w:val="00644AC0"/>
    <w:rsid w:val="00644AE6"/>
    <w:rsid w:val="00645ECD"/>
    <w:rsid w:val="00647EBA"/>
    <w:rsid w:val="00650058"/>
    <w:rsid w:val="00655556"/>
    <w:rsid w:val="00657DCD"/>
    <w:rsid w:val="006619FB"/>
    <w:rsid w:val="00661C0C"/>
    <w:rsid w:val="00667B1F"/>
    <w:rsid w:val="00670C0B"/>
    <w:rsid w:val="00671731"/>
    <w:rsid w:val="00673A1E"/>
    <w:rsid w:val="00676B57"/>
    <w:rsid w:val="006804E5"/>
    <w:rsid w:val="006815DB"/>
    <w:rsid w:val="006823BA"/>
    <w:rsid w:val="006922A0"/>
    <w:rsid w:val="00693917"/>
    <w:rsid w:val="00694653"/>
    <w:rsid w:val="00694E0C"/>
    <w:rsid w:val="0069636A"/>
    <w:rsid w:val="006A33BC"/>
    <w:rsid w:val="006A5E8F"/>
    <w:rsid w:val="006B1EF0"/>
    <w:rsid w:val="006B5828"/>
    <w:rsid w:val="006B66F4"/>
    <w:rsid w:val="006B6772"/>
    <w:rsid w:val="006B7D5D"/>
    <w:rsid w:val="006C5A63"/>
    <w:rsid w:val="006D0EE8"/>
    <w:rsid w:val="006D49E5"/>
    <w:rsid w:val="006D4BCD"/>
    <w:rsid w:val="006D5363"/>
    <w:rsid w:val="006D5B08"/>
    <w:rsid w:val="006D5C0C"/>
    <w:rsid w:val="006E026C"/>
    <w:rsid w:val="006E2342"/>
    <w:rsid w:val="006E2370"/>
    <w:rsid w:val="006E471E"/>
    <w:rsid w:val="006F0803"/>
    <w:rsid w:val="006F09F6"/>
    <w:rsid w:val="006F12C7"/>
    <w:rsid w:val="006F2600"/>
    <w:rsid w:val="006F293D"/>
    <w:rsid w:val="006F29F9"/>
    <w:rsid w:val="006F7BC3"/>
    <w:rsid w:val="006F7C21"/>
    <w:rsid w:val="007040A9"/>
    <w:rsid w:val="00706C29"/>
    <w:rsid w:val="007070B5"/>
    <w:rsid w:val="00707D08"/>
    <w:rsid w:val="00712541"/>
    <w:rsid w:val="0071371D"/>
    <w:rsid w:val="00715079"/>
    <w:rsid w:val="007151EA"/>
    <w:rsid w:val="0071603F"/>
    <w:rsid w:val="00717E89"/>
    <w:rsid w:val="00721AB8"/>
    <w:rsid w:val="00722A0C"/>
    <w:rsid w:val="00724621"/>
    <w:rsid w:val="00724B89"/>
    <w:rsid w:val="00727345"/>
    <w:rsid w:val="007275C9"/>
    <w:rsid w:val="00727A34"/>
    <w:rsid w:val="007304D0"/>
    <w:rsid w:val="00731198"/>
    <w:rsid w:val="00732C02"/>
    <w:rsid w:val="007335FC"/>
    <w:rsid w:val="007366E5"/>
    <w:rsid w:val="00737D6D"/>
    <w:rsid w:val="00741B0B"/>
    <w:rsid w:val="00745F93"/>
    <w:rsid w:val="00747ABB"/>
    <w:rsid w:val="007501B3"/>
    <w:rsid w:val="00751FBA"/>
    <w:rsid w:val="00752E20"/>
    <w:rsid w:val="00753405"/>
    <w:rsid w:val="00753D9C"/>
    <w:rsid w:val="00756715"/>
    <w:rsid w:val="00756D34"/>
    <w:rsid w:val="00757D77"/>
    <w:rsid w:val="00762F88"/>
    <w:rsid w:val="007641E4"/>
    <w:rsid w:val="00764C62"/>
    <w:rsid w:val="00770BD0"/>
    <w:rsid w:val="007721B9"/>
    <w:rsid w:val="00774A2F"/>
    <w:rsid w:val="0077523D"/>
    <w:rsid w:val="0078171C"/>
    <w:rsid w:val="00783031"/>
    <w:rsid w:val="00783503"/>
    <w:rsid w:val="00786F0E"/>
    <w:rsid w:val="007875AE"/>
    <w:rsid w:val="00791FA7"/>
    <w:rsid w:val="00793A38"/>
    <w:rsid w:val="00795E95"/>
    <w:rsid w:val="00797C2E"/>
    <w:rsid w:val="007A3327"/>
    <w:rsid w:val="007A4253"/>
    <w:rsid w:val="007A4421"/>
    <w:rsid w:val="007A44B1"/>
    <w:rsid w:val="007A4C64"/>
    <w:rsid w:val="007A5CD9"/>
    <w:rsid w:val="007A62A9"/>
    <w:rsid w:val="007B1926"/>
    <w:rsid w:val="007B45D4"/>
    <w:rsid w:val="007B74E1"/>
    <w:rsid w:val="007C6F4A"/>
    <w:rsid w:val="007D16D8"/>
    <w:rsid w:val="007D2730"/>
    <w:rsid w:val="007D2E70"/>
    <w:rsid w:val="007D3BCB"/>
    <w:rsid w:val="007D5523"/>
    <w:rsid w:val="007D6B1B"/>
    <w:rsid w:val="007D771E"/>
    <w:rsid w:val="007D7BED"/>
    <w:rsid w:val="007D7D5D"/>
    <w:rsid w:val="007E0498"/>
    <w:rsid w:val="007E07FC"/>
    <w:rsid w:val="007E0D5E"/>
    <w:rsid w:val="007E2E42"/>
    <w:rsid w:val="007E4E2D"/>
    <w:rsid w:val="007E6506"/>
    <w:rsid w:val="007E791A"/>
    <w:rsid w:val="007F07EF"/>
    <w:rsid w:val="007F0C91"/>
    <w:rsid w:val="007F1269"/>
    <w:rsid w:val="007F345F"/>
    <w:rsid w:val="007F42C0"/>
    <w:rsid w:val="007F5E7E"/>
    <w:rsid w:val="007F76DD"/>
    <w:rsid w:val="00800870"/>
    <w:rsid w:val="00801BAD"/>
    <w:rsid w:val="0080675A"/>
    <w:rsid w:val="0080793D"/>
    <w:rsid w:val="00807E91"/>
    <w:rsid w:val="0081128A"/>
    <w:rsid w:val="0081320F"/>
    <w:rsid w:val="00813AFA"/>
    <w:rsid w:val="008141B1"/>
    <w:rsid w:val="008144B6"/>
    <w:rsid w:val="008152B0"/>
    <w:rsid w:val="008167E8"/>
    <w:rsid w:val="00821224"/>
    <w:rsid w:val="008213A0"/>
    <w:rsid w:val="00821410"/>
    <w:rsid w:val="00821EB8"/>
    <w:rsid w:val="00822065"/>
    <w:rsid w:val="00822528"/>
    <w:rsid w:val="0082415A"/>
    <w:rsid w:val="00824A0B"/>
    <w:rsid w:val="00825362"/>
    <w:rsid w:val="00826E43"/>
    <w:rsid w:val="00826F3D"/>
    <w:rsid w:val="00830BD5"/>
    <w:rsid w:val="00831CF6"/>
    <w:rsid w:val="00832A89"/>
    <w:rsid w:val="00833062"/>
    <w:rsid w:val="00833CA5"/>
    <w:rsid w:val="008350F2"/>
    <w:rsid w:val="00836A54"/>
    <w:rsid w:val="00842936"/>
    <w:rsid w:val="0084711B"/>
    <w:rsid w:val="00851D10"/>
    <w:rsid w:val="008527B4"/>
    <w:rsid w:val="00854F0A"/>
    <w:rsid w:val="0085521A"/>
    <w:rsid w:val="00856A46"/>
    <w:rsid w:val="00860A5C"/>
    <w:rsid w:val="00863036"/>
    <w:rsid w:val="00863BCD"/>
    <w:rsid w:val="0086419E"/>
    <w:rsid w:val="00867BC3"/>
    <w:rsid w:val="0087692D"/>
    <w:rsid w:val="0087780F"/>
    <w:rsid w:val="008778F5"/>
    <w:rsid w:val="00880668"/>
    <w:rsid w:val="00885090"/>
    <w:rsid w:val="00885586"/>
    <w:rsid w:val="00886E23"/>
    <w:rsid w:val="00887131"/>
    <w:rsid w:val="00887D3D"/>
    <w:rsid w:val="00891B90"/>
    <w:rsid w:val="00891D53"/>
    <w:rsid w:val="00895458"/>
    <w:rsid w:val="008958DB"/>
    <w:rsid w:val="00896239"/>
    <w:rsid w:val="0089693D"/>
    <w:rsid w:val="008A16BB"/>
    <w:rsid w:val="008A1AD7"/>
    <w:rsid w:val="008A33EE"/>
    <w:rsid w:val="008A3C08"/>
    <w:rsid w:val="008A5334"/>
    <w:rsid w:val="008A6B79"/>
    <w:rsid w:val="008A72BF"/>
    <w:rsid w:val="008A7B09"/>
    <w:rsid w:val="008B00AB"/>
    <w:rsid w:val="008B047F"/>
    <w:rsid w:val="008B05CC"/>
    <w:rsid w:val="008B0D11"/>
    <w:rsid w:val="008B16F8"/>
    <w:rsid w:val="008B1A04"/>
    <w:rsid w:val="008B2916"/>
    <w:rsid w:val="008B63E8"/>
    <w:rsid w:val="008B79BC"/>
    <w:rsid w:val="008C002E"/>
    <w:rsid w:val="008C00A8"/>
    <w:rsid w:val="008C2444"/>
    <w:rsid w:val="008C59F2"/>
    <w:rsid w:val="008C6282"/>
    <w:rsid w:val="008C7E08"/>
    <w:rsid w:val="008D2592"/>
    <w:rsid w:val="008D28D6"/>
    <w:rsid w:val="008D2F51"/>
    <w:rsid w:val="008E0DA2"/>
    <w:rsid w:val="008E1A25"/>
    <w:rsid w:val="008E2630"/>
    <w:rsid w:val="008E2A56"/>
    <w:rsid w:val="008E3459"/>
    <w:rsid w:val="008E3D6E"/>
    <w:rsid w:val="008E43AB"/>
    <w:rsid w:val="008E47DA"/>
    <w:rsid w:val="008E5ABB"/>
    <w:rsid w:val="008E6EE9"/>
    <w:rsid w:val="008E7F56"/>
    <w:rsid w:val="008F1BDE"/>
    <w:rsid w:val="008F1CD4"/>
    <w:rsid w:val="008F25E6"/>
    <w:rsid w:val="008F4187"/>
    <w:rsid w:val="008F7B04"/>
    <w:rsid w:val="009013CD"/>
    <w:rsid w:val="009016D2"/>
    <w:rsid w:val="0090184F"/>
    <w:rsid w:val="009036D5"/>
    <w:rsid w:val="0090710E"/>
    <w:rsid w:val="00910127"/>
    <w:rsid w:val="00912628"/>
    <w:rsid w:val="00913A96"/>
    <w:rsid w:val="00915760"/>
    <w:rsid w:val="0091608F"/>
    <w:rsid w:val="00930DB9"/>
    <w:rsid w:val="00932F1E"/>
    <w:rsid w:val="00933EDE"/>
    <w:rsid w:val="009357A5"/>
    <w:rsid w:val="00935B97"/>
    <w:rsid w:val="00936401"/>
    <w:rsid w:val="00937AC8"/>
    <w:rsid w:val="00942B28"/>
    <w:rsid w:val="00942C95"/>
    <w:rsid w:val="00943EE3"/>
    <w:rsid w:val="009443A9"/>
    <w:rsid w:val="00945DCE"/>
    <w:rsid w:val="00945E37"/>
    <w:rsid w:val="0094659E"/>
    <w:rsid w:val="00963087"/>
    <w:rsid w:val="00963563"/>
    <w:rsid w:val="00964A25"/>
    <w:rsid w:val="00965412"/>
    <w:rsid w:val="009654BD"/>
    <w:rsid w:val="00965D3C"/>
    <w:rsid w:val="00966FA4"/>
    <w:rsid w:val="009671D5"/>
    <w:rsid w:val="00967448"/>
    <w:rsid w:val="0097258B"/>
    <w:rsid w:val="0097278B"/>
    <w:rsid w:val="00973585"/>
    <w:rsid w:val="00973616"/>
    <w:rsid w:val="009756F2"/>
    <w:rsid w:val="00975D49"/>
    <w:rsid w:val="00975E18"/>
    <w:rsid w:val="0097779D"/>
    <w:rsid w:val="0097796B"/>
    <w:rsid w:val="00977B66"/>
    <w:rsid w:val="00981575"/>
    <w:rsid w:val="009817CD"/>
    <w:rsid w:val="00983DE2"/>
    <w:rsid w:val="00986091"/>
    <w:rsid w:val="00987484"/>
    <w:rsid w:val="00987932"/>
    <w:rsid w:val="009946AE"/>
    <w:rsid w:val="009951BD"/>
    <w:rsid w:val="00995A7D"/>
    <w:rsid w:val="00995B37"/>
    <w:rsid w:val="009A06CC"/>
    <w:rsid w:val="009A0FF5"/>
    <w:rsid w:val="009A1C3B"/>
    <w:rsid w:val="009A3FAD"/>
    <w:rsid w:val="009A5AF7"/>
    <w:rsid w:val="009A64B0"/>
    <w:rsid w:val="009A7E1B"/>
    <w:rsid w:val="009B0CB0"/>
    <w:rsid w:val="009B0DB4"/>
    <w:rsid w:val="009B28F8"/>
    <w:rsid w:val="009B5360"/>
    <w:rsid w:val="009B5DC8"/>
    <w:rsid w:val="009B60E8"/>
    <w:rsid w:val="009B7617"/>
    <w:rsid w:val="009C0187"/>
    <w:rsid w:val="009C07BE"/>
    <w:rsid w:val="009C205F"/>
    <w:rsid w:val="009C531A"/>
    <w:rsid w:val="009C5AB0"/>
    <w:rsid w:val="009C6EBB"/>
    <w:rsid w:val="009D1F8E"/>
    <w:rsid w:val="009D20D1"/>
    <w:rsid w:val="009D30B8"/>
    <w:rsid w:val="009D3E30"/>
    <w:rsid w:val="009D7A92"/>
    <w:rsid w:val="009E0D5B"/>
    <w:rsid w:val="009E3978"/>
    <w:rsid w:val="009E404D"/>
    <w:rsid w:val="009F0FE9"/>
    <w:rsid w:val="009F24F7"/>
    <w:rsid w:val="009F2A54"/>
    <w:rsid w:val="009F38FC"/>
    <w:rsid w:val="009F6AE3"/>
    <w:rsid w:val="009F6F5A"/>
    <w:rsid w:val="009F7689"/>
    <w:rsid w:val="00A00839"/>
    <w:rsid w:val="00A04070"/>
    <w:rsid w:val="00A06E3B"/>
    <w:rsid w:val="00A11084"/>
    <w:rsid w:val="00A124B3"/>
    <w:rsid w:val="00A15CB5"/>
    <w:rsid w:val="00A17150"/>
    <w:rsid w:val="00A17AEA"/>
    <w:rsid w:val="00A22627"/>
    <w:rsid w:val="00A22CA0"/>
    <w:rsid w:val="00A23577"/>
    <w:rsid w:val="00A237F9"/>
    <w:rsid w:val="00A24BAD"/>
    <w:rsid w:val="00A302E5"/>
    <w:rsid w:val="00A30E1B"/>
    <w:rsid w:val="00A316C4"/>
    <w:rsid w:val="00A31968"/>
    <w:rsid w:val="00A34ABF"/>
    <w:rsid w:val="00A360A5"/>
    <w:rsid w:val="00A40E13"/>
    <w:rsid w:val="00A412FF"/>
    <w:rsid w:val="00A4411E"/>
    <w:rsid w:val="00A4490A"/>
    <w:rsid w:val="00A45E42"/>
    <w:rsid w:val="00A46CCC"/>
    <w:rsid w:val="00A5136A"/>
    <w:rsid w:val="00A55B4A"/>
    <w:rsid w:val="00A55F55"/>
    <w:rsid w:val="00A5647E"/>
    <w:rsid w:val="00A566AF"/>
    <w:rsid w:val="00A60603"/>
    <w:rsid w:val="00A60C0B"/>
    <w:rsid w:val="00A63D97"/>
    <w:rsid w:val="00A645D2"/>
    <w:rsid w:val="00A66FCA"/>
    <w:rsid w:val="00A70359"/>
    <w:rsid w:val="00A714C5"/>
    <w:rsid w:val="00A80269"/>
    <w:rsid w:val="00A810EC"/>
    <w:rsid w:val="00A8288C"/>
    <w:rsid w:val="00A85918"/>
    <w:rsid w:val="00A90FF7"/>
    <w:rsid w:val="00A91BC5"/>
    <w:rsid w:val="00A96D93"/>
    <w:rsid w:val="00A9705C"/>
    <w:rsid w:val="00A9741A"/>
    <w:rsid w:val="00AA118D"/>
    <w:rsid w:val="00AA2A4B"/>
    <w:rsid w:val="00AA65FF"/>
    <w:rsid w:val="00AB0043"/>
    <w:rsid w:val="00AB05DD"/>
    <w:rsid w:val="00AB0E35"/>
    <w:rsid w:val="00AB1118"/>
    <w:rsid w:val="00AB1A05"/>
    <w:rsid w:val="00AB24F2"/>
    <w:rsid w:val="00AB27BE"/>
    <w:rsid w:val="00AB5420"/>
    <w:rsid w:val="00AB5681"/>
    <w:rsid w:val="00AB56B0"/>
    <w:rsid w:val="00AB743B"/>
    <w:rsid w:val="00AB74DB"/>
    <w:rsid w:val="00AC0A2B"/>
    <w:rsid w:val="00AC0D87"/>
    <w:rsid w:val="00AC170A"/>
    <w:rsid w:val="00AC2B1F"/>
    <w:rsid w:val="00AC2F91"/>
    <w:rsid w:val="00AC577C"/>
    <w:rsid w:val="00AC798A"/>
    <w:rsid w:val="00AD17F7"/>
    <w:rsid w:val="00AD1D7B"/>
    <w:rsid w:val="00AD29BF"/>
    <w:rsid w:val="00AD5CAC"/>
    <w:rsid w:val="00AD69B3"/>
    <w:rsid w:val="00AD6E8D"/>
    <w:rsid w:val="00AD7663"/>
    <w:rsid w:val="00AE2403"/>
    <w:rsid w:val="00AE50BB"/>
    <w:rsid w:val="00AE5416"/>
    <w:rsid w:val="00AE6C2C"/>
    <w:rsid w:val="00AE6EBB"/>
    <w:rsid w:val="00AE6F41"/>
    <w:rsid w:val="00AE744F"/>
    <w:rsid w:val="00AF0A0F"/>
    <w:rsid w:val="00AF39A9"/>
    <w:rsid w:val="00AF42E7"/>
    <w:rsid w:val="00AF53B2"/>
    <w:rsid w:val="00AF5789"/>
    <w:rsid w:val="00AF74FD"/>
    <w:rsid w:val="00B024DA"/>
    <w:rsid w:val="00B0354B"/>
    <w:rsid w:val="00B05F1B"/>
    <w:rsid w:val="00B06593"/>
    <w:rsid w:val="00B11371"/>
    <w:rsid w:val="00B144AA"/>
    <w:rsid w:val="00B1529C"/>
    <w:rsid w:val="00B16B8F"/>
    <w:rsid w:val="00B2010D"/>
    <w:rsid w:val="00B21D0F"/>
    <w:rsid w:val="00B22378"/>
    <w:rsid w:val="00B23820"/>
    <w:rsid w:val="00B24542"/>
    <w:rsid w:val="00B24A7B"/>
    <w:rsid w:val="00B26699"/>
    <w:rsid w:val="00B267E3"/>
    <w:rsid w:val="00B275A1"/>
    <w:rsid w:val="00B275C5"/>
    <w:rsid w:val="00B27813"/>
    <w:rsid w:val="00B302C1"/>
    <w:rsid w:val="00B32178"/>
    <w:rsid w:val="00B370E9"/>
    <w:rsid w:val="00B41870"/>
    <w:rsid w:val="00B453CC"/>
    <w:rsid w:val="00B45853"/>
    <w:rsid w:val="00B45A08"/>
    <w:rsid w:val="00B46925"/>
    <w:rsid w:val="00B47B3A"/>
    <w:rsid w:val="00B503B2"/>
    <w:rsid w:val="00B50933"/>
    <w:rsid w:val="00B52F35"/>
    <w:rsid w:val="00B5356B"/>
    <w:rsid w:val="00B5391C"/>
    <w:rsid w:val="00B53EA1"/>
    <w:rsid w:val="00B568ED"/>
    <w:rsid w:val="00B577EB"/>
    <w:rsid w:val="00B60E1A"/>
    <w:rsid w:val="00B6302F"/>
    <w:rsid w:val="00B63097"/>
    <w:rsid w:val="00B6377E"/>
    <w:rsid w:val="00B71E62"/>
    <w:rsid w:val="00B77DFA"/>
    <w:rsid w:val="00B81703"/>
    <w:rsid w:val="00B817BB"/>
    <w:rsid w:val="00B927FE"/>
    <w:rsid w:val="00B936A9"/>
    <w:rsid w:val="00B94D6F"/>
    <w:rsid w:val="00B95CDA"/>
    <w:rsid w:val="00B976DF"/>
    <w:rsid w:val="00BA1092"/>
    <w:rsid w:val="00BA1690"/>
    <w:rsid w:val="00BA16DE"/>
    <w:rsid w:val="00BA5FAB"/>
    <w:rsid w:val="00BA696D"/>
    <w:rsid w:val="00BB19B3"/>
    <w:rsid w:val="00BB2B18"/>
    <w:rsid w:val="00BB3281"/>
    <w:rsid w:val="00BB35FF"/>
    <w:rsid w:val="00BB3CE8"/>
    <w:rsid w:val="00BB4289"/>
    <w:rsid w:val="00BB6B38"/>
    <w:rsid w:val="00BC082F"/>
    <w:rsid w:val="00BC1992"/>
    <w:rsid w:val="00BC4DFC"/>
    <w:rsid w:val="00BC7DA9"/>
    <w:rsid w:val="00BD0255"/>
    <w:rsid w:val="00BD14D3"/>
    <w:rsid w:val="00BD5E66"/>
    <w:rsid w:val="00BD61AB"/>
    <w:rsid w:val="00BD7DBB"/>
    <w:rsid w:val="00BE189B"/>
    <w:rsid w:val="00BE35D0"/>
    <w:rsid w:val="00BE4670"/>
    <w:rsid w:val="00BE61B2"/>
    <w:rsid w:val="00BE6CF7"/>
    <w:rsid w:val="00BF319F"/>
    <w:rsid w:val="00BF4CA8"/>
    <w:rsid w:val="00C03485"/>
    <w:rsid w:val="00C04833"/>
    <w:rsid w:val="00C04C3A"/>
    <w:rsid w:val="00C04F29"/>
    <w:rsid w:val="00C10892"/>
    <w:rsid w:val="00C10897"/>
    <w:rsid w:val="00C1254F"/>
    <w:rsid w:val="00C1350C"/>
    <w:rsid w:val="00C140A7"/>
    <w:rsid w:val="00C14E76"/>
    <w:rsid w:val="00C16B77"/>
    <w:rsid w:val="00C2252B"/>
    <w:rsid w:val="00C232A1"/>
    <w:rsid w:val="00C24B4C"/>
    <w:rsid w:val="00C24D34"/>
    <w:rsid w:val="00C251F3"/>
    <w:rsid w:val="00C25D79"/>
    <w:rsid w:val="00C27071"/>
    <w:rsid w:val="00C312B8"/>
    <w:rsid w:val="00C322C5"/>
    <w:rsid w:val="00C32562"/>
    <w:rsid w:val="00C32754"/>
    <w:rsid w:val="00C355D1"/>
    <w:rsid w:val="00C40B60"/>
    <w:rsid w:val="00C413ED"/>
    <w:rsid w:val="00C41E3F"/>
    <w:rsid w:val="00C44174"/>
    <w:rsid w:val="00C4467C"/>
    <w:rsid w:val="00C52032"/>
    <w:rsid w:val="00C52391"/>
    <w:rsid w:val="00C53635"/>
    <w:rsid w:val="00C55548"/>
    <w:rsid w:val="00C568B5"/>
    <w:rsid w:val="00C610F2"/>
    <w:rsid w:val="00C6506F"/>
    <w:rsid w:val="00C66798"/>
    <w:rsid w:val="00C748DD"/>
    <w:rsid w:val="00C76DF2"/>
    <w:rsid w:val="00C77D00"/>
    <w:rsid w:val="00C84C53"/>
    <w:rsid w:val="00C853DA"/>
    <w:rsid w:val="00C857D5"/>
    <w:rsid w:val="00C912AF"/>
    <w:rsid w:val="00C91536"/>
    <w:rsid w:val="00C9367E"/>
    <w:rsid w:val="00C94A84"/>
    <w:rsid w:val="00CA3732"/>
    <w:rsid w:val="00CA3CDA"/>
    <w:rsid w:val="00CA6C77"/>
    <w:rsid w:val="00CA6D74"/>
    <w:rsid w:val="00CB256E"/>
    <w:rsid w:val="00CB3A73"/>
    <w:rsid w:val="00CB55D5"/>
    <w:rsid w:val="00CB575D"/>
    <w:rsid w:val="00CB61DB"/>
    <w:rsid w:val="00CB78C2"/>
    <w:rsid w:val="00CC4FB4"/>
    <w:rsid w:val="00CC7DC5"/>
    <w:rsid w:val="00CD19BF"/>
    <w:rsid w:val="00CD5389"/>
    <w:rsid w:val="00CD7979"/>
    <w:rsid w:val="00CE0179"/>
    <w:rsid w:val="00CE2104"/>
    <w:rsid w:val="00CE2E3D"/>
    <w:rsid w:val="00CE31C2"/>
    <w:rsid w:val="00CE49DE"/>
    <w:rsid w:val="00CE590A"/>
    <w:rsid w:val="00CF0815"/>
    <w:rsid w:val="00CF3F15"/>
    <w:rsid w:val="00D00C99"/>
    <w:rsid w:val="00D01205"/>
    <w:rsid w:val="00D04DEA"/>
    <w:rsid w:val="00D05642"/>
    <w:rsid w:val="00D059F0"/>
    <w:rsid w:val="00D06231"/>
    <w:rsid w:val="00D06A6D"/>
    <w:rsid w:val="00D07E02"/>
    <w:rsid w:val="00D109E5"/>
    <w:rsid w:val="00D1214E"/>
    <w:rsid w:val="00D13113"/>
    <w:rsid w:val="00D14CA7"/>
    <w:rsid w:val="00D15D4C"/>
    <w:rsid w:val="00D165C1"/>
    <w:rsid w:val="00D169ED"/>
    <w:rsid w:val="00D20CEC"/>
    <w:rsid w:val="00D20FFC"/>
    <w:rsid w:val="00D21080"/>
    <w:rsid w:val="00D21B84"/>
    <w:rsid w:val="00D2206D"/>
    <w:rsid w:val="00D2313B"/>
    <w:rsid w:val="00D2348B"/>
    <w:rsid w:val="00D23848"/>
    <w:rsid w:val="00D23CF4"/>
    <w:rsid w:val="00D256A6"/>
    <w:rsid w:val="00D25FF1"/>
    <w:rsid w:val="00D27D0C"/>
    <w:rsid w:val="00D27E69"/>
    <w:rsid w:val="00D31C1E"/>
    <w:rsid w:val="00D31F22"/>
    <w:rsid w:val="00D32A3E"/>
    <w:rsid w:val="00D3474D"/>
    <w:rsid w:val="00D35D45"/>
    <w:rsid w:val="00D36289"/>
    <w:rsid w:val="00D40193"/>
    <w:rsid w:val="00D42D7D"/>
    <w:rsid w:val="00D4403D"/>
    <w:rsid w:val="00D45DED"/>
    <w:rsid w:val="00D4656C"/>
    <w:rsid w:val="00D475E0"/>
    <w:rsid w:val="00D47CF0"/>
    <w:rsid w:val="00D5313F"/>
    <w:rsid w:val="00D555ED"/>
    <w:rsid w:val="00D5590B"/>
    <w:rsid w:val="00D56B96"/>
    <w:rsid w:val="00D60B4F"/>
    <w:rsid w:val="00D640FC"/>
    <w:rsid w:val="00D642B4"/>
    <w:rsid w:val="00D648AB"/>
    <w:rsid w:val="00D70DEF"/>
    <w:rsid w:val="00D722AB"/>
    <w:rsid w:val="00D746E1"/>
    <w:rsid w:val="00D75FD2"/>
    <w:rsid w:val="00D77569"/>
    <w:rsid w:val="00D834C7"/>
    <w:rsid w:val="00D91089"/>
    <w:rsid w:val="00D9139A"/>
    <w:rsid w:val="00D9313E"/>
    <w:rsid w:val="00D9475A"/>
    <w:rsid w:val="00D94BE4"/>
    <w:rsid w:val="00D94F84"/>
    <w:rsid w:val="00D956C0"/>
    <w:rsid w:val="00D97248"/>
    <w:rsid w:val="00DA1663"/>
    <w:rsid w:val="00DA25C8"/>
    <w:rsid w:val="00DB1371"/>
    <w:rsid w:val="00DB2C28"/>
    <w:rsid w:val="00DB42BB"/>
    <w:rsid w:val="00DC003C"/>
    <w:rsid w:val="00DC11F6"/>
    <w:rsid w:val="00DC1362"/>
    <w:rsid w:val="00DC1E87"/>
    <w:rsid w:val="00DC2808"/>
    <w:rsid w:val="00DC2A69"/>
    <w:rsid w:val="00DD208F"/>
    <w:rsid w:val="00DD5CD8"/>
    <w:rsid w:val="00DD768D"/>
    <w:rsid w:val="00DE08F5"/>
    <w:rsid w:val="00DE0E9D"/>
    <w:rsid w:val="00DE22DF"/>
    <w:rsid w:val="00DE47D5"/>
    <w:rsid w:val="00DE4A40"/>
    <w:rsid w:val="00DE5670"/>
    <w:rsid w:val="00DF1029"/>
    <w:rsid w:val="00DF10CB"/>
    <w:rsid w:val="00DF4229"/>
    <w:rsid w:val="00DF47BA"/>
    <w:rsid w:val="00DF6354"/>
    <w:rsid w:val="00DF7EC5"/>
    <w:rsid w:val="00E01B71"/>
    <w:rsid w:val="00E01BDF"/>
    <w:rsid w:val="00E039AF"/>
    <w:rsid w:val="00E03C42"/>
    <w:rsid w:val="00E060C6"/>
    <w:rsid w:val="00E10F0A"/>
    <w:rsid w:val="00E117AC"/>
    <w:rsid w:val="00E11EBB"/>
    <w:rsid w:val="00E131C7"/>
    <w:rsid w:val="00E13AA0"/>
    <w:rsid w:val="00E14229"/>
    <w:rsid w:val="00E153EA"/>
    <w:rsid w:val="00E204DE"/>
    <w:rsid w:val="00E20D72"/>
    <w:rsid w:val="00E2472E"/>
    <w:rsid w:val="00E259D3"/>
    <w:rsid w:val="00E26320"/>
    <w:rsid w:val="00E30988"/>
    <w:rsid w:val="00E30FAE"/>
    <w:rsid w:val="00E31A08"/>
    <w:rsid w:val="00E31D86"/>
    <w:rsid w:val="00E40E04"/>
    <w:rsid w:val="00E44269"/>
    <w:rsid w:val="00E470E4"/>
    <w:rsid w:val="00E51C99"/>
    <w:rsid w:val="00E53EBE"/>
    <w:rsid w:val="00E55D94"/>
    <w:rsid w:val="00E573D0"/>
    <w:rsid w:val="00E5796C"/>
    <w:rsid w:val="00E62643"/>
    <w:rsid w:val="00E6521D"/>
    <w:rsid w:val="00E65F99"/>
    <w:rsid w:val="00E71477"/>
    <w:rsid w:val="00E73851"/>
    <w:rsid w:val="00E75455"/>
    <w:rsid w:val="00E76A0E"/>
    <w:rsid w:val="00E811AE"/>
    <w:rsid w:val="00E83B61"/>
    <w:rsid w:val="00E8470E"/>
    <w:rsid w:val="00E84EF6"/>
    <w:rsid w:val="00E90ECF"/>
    <w:rsid w:val="00E9153B"/>
    <w:rsid w:val="00E91E01"/>
    <w:rsid w:val="00E9426D"/>
    <w:rsid w:val="00E95F87"/>
    <w:rsid w:val="00E96864"/>
    <w:rsid w:val="00EA36C0"/>
    <w:rsid w:val="00EA7762"/>
    <w:rsid w:val="00EB61D0"/>
    <w:rsid w:val="00EB6AAB"/>
    <w:rsid w:val="00EC1114"/>
    <w:rsid w:val="00EC179D"/>
    <w:rsid w:val="00EC49BA"/>
    <w:rsid w:val="00EC5068"/>
    <w:rsid w:val="00EC5B21"/>
    <w:rsid w:val="00ED0108"/>
    <w:rsid w:val="00ED24BB"/>
    <w:rsid w:val="00ED2AFD"/>
    <w:rsid w:val="00ED5019"/>
    <w:rsid w:val="00ED5265"/>
    <w:rsid w:val="00ED62C0"/>
    <w:rsid w:val="00ED681F"/>
    <w:rsid w:val="00ED6A35"/>
    <w:rsid w:val="00EE25D9"/>
    <w:rsid w:val="00EE3DDD"/>
    <w:rsid w:val="00EE3F08"/>
    <w:rsid w:val="00EE4C82"/>
    <w:rsid w:val="00EE5955"/>
    <w:rsid w:val="00EE69C4"/>
    <w:rsid w:val="00EF079A"/>
    <w:rsid w:val="00EF0F13"/>
    <w:rsid w:val="00EF2647"/>
    <w:rsid w:val="00EF3280"/>
    <w:rsid w:val="00EF38FB"/>
    <w:rsid w:val="00EF511C"/>
    <w:rsid w:val="00EF7E88"/>
    <w:rsid w:val="00F00EC5"/>
    <w:rsid w:val="00F0149D"/>
    <w:rsid w:val="00F02D05"/>
    <w:rsid w:val="00F03875"/>
    <w:rsid w:val="00F04FEF"/>
    <w:rsid w:val="00F06E89"/>
    <w:rsid w:val="00F116DE"/>
    <w:rsid w:val="00F15168"/>
    <w:rsid w:val="00F1546F"/>
    <w:rsid w:val="00F156ED"/>
    <w:rsid w:val="00F15D31"/>
    <w:rsid w:val="00F161C9"/>
    <w:rsid w:val="00F16CF3"/>
    <w:rsid w:val="00F17007"/>
    <w:rsid w:val="00F17190"/>
    <w:rsid w:val="00F17F53"/>
    <w:rsid w:val="00F204EB"/>
    <w:rsid w:val="00F24280"/>
    <w:rsid w:val="00F24692"/>
    <w:rsid w:val="00F248B4"/>
    <w:rsid w:val="00F26485"/>
    <w:rsid w:val="00F320B6"/>
    <w:rsid w:val="00F40007"/>
    <w:rsid w:val="00F40D66"/>
    <w:rsid w:val="00F44FB1"/>
    <w:rsid w:val="00F503BA"/>
    <w:rsid w:val="00F512F6"/>
    <w:rsid w:val="00F51BDB"/>
    <w:rsid w:val="00F5336A"/>
    <w:rsid w:val="00F577CE"/>
    <w:rsid w:val="00F6045D"/>
    <w:rsid w:val="00F61954"/>
    <w:rsid w:val="00F624C1"/>
    <w:rsid w:val="00F62E4A"/>
    <w:rsid w:val="00F63945"/>
    <w:rsid w:val="00F66310"/>
    <w:rsid w:val="00F66FEC"/>
    <w:rsid w:val="00F7000E"/>
    <w:rsid w:val="00F72336"/>
    <w:rsid w:val="00F73022"/>
    <w:rsid w:val="00F73249"/>
    <w:rsid w:val="00F74379"/>
    <w:rsid w:val="00F80711"/>
    <w:rsid w:val="00F80A89"/>
    <w:rsid w:val="00F858C7"/>
    <w:rsid w:val="00F87229"/>
    <w:rsid w:val="00F8768D"/>
    <w:rsid w:val="00F90044"/>
    <w:rsid w:val="00F90593"/>
    <w:rsid w:val="00F90CF4"/>
    <w:rsid w:val="00F90F18"/>
    <w:rsid w:val="00F93F41"/>
    <w:rsid w:val="00F94CE3"/>
    <w:rsid w:val="00F95C50"/>
    <w:rsid w:val="00FA10BC"/>
    <w:rsid w:val="00FA18CE"/>
    <w:rsid w:val="00FA1C58"/>
    <w:rsid w:val="00FA2136"/>
    <w:rsid w:val="00FA3287"/>
    <w:rsid w:val="00FA3FEA"/>
    <w:rsid w:val="00FA40AE"/>
    <w:rsid w:val="00FB04DC"/>
    <w:rsid w:val="00FB10D9"/>
    <w:rsid w:val="00FB1BAE"/>
    <w:rsid w:val="00FB23F2"/>
    <w:rsid w:val="00FB5958"/>
    <w:rsid w:val="00FB5B74"/>
    <w:rsid w:val="00FB6BD9"/>
    <w:rsid w:val="00FB714D"/>
    <w:rsid w:val="00FB7B43"/>
    <w:rsid w:val="00FC1A05"/>
    <w:rsid w:val="00FC1F45"/>
    <w:rsid w:val="00FC28C9"/>
    <w:rsid w:val="00FC2FCD"/>
    <w:rsid w:val="00FC3918"/>
    <w:rsid w:val="00FC4F0E"/>
    <w:rsid w:val="00FC6103"/>
    <w:rsid w:val="00FC6732"/>
    <w:rsid w:val="00FD0A11"/>
    <w:rsid w:val="00FD14F3"/>
    <w:rsid w:val="00FD2B30"/>
    <w:rsid w:val="00FD3A24"/>
    <w:rsid w:val="00FD3B13"/>
    <w:rsid w:val="00FD3B79"/>
    <w:rsid w:val="00FD4AF8"/>
    <w:rsid w:val="00FE058A"/>
    <w:rsid w:val="00FE1935"/>
    <w:rsid w:val="00FE2196"/>
    <w:rsid w:val="00FE349F"/>
    <w:rsid w:val="00FF2044"/>
    <w:rsid w:val="00FF2A8E"/>
    <w:rsid w:val="00FF3EBE"/>
    <w:rsid w:val="00FF46E7"/>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C51F"/>
  <w15:docId w15:val="{186C76ED-A32A-4CFA-84BA-D22089E6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2018-04-08T18:30:00+00:00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45378-55F0-44C2-BB91-0B093B0DC304}">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3D4894EF-1557-4D33-89F9-792FF33F5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73AE1-6B9A-42B7-9F06-1AF8B8119083}">
  <ds:schemaRefs>
    <ds:schemaRef ds:uri="http://schemas.microsoft.com/sharepoint/v3/contenttype/forms"/>
  </ds:schemaRefs>
</ds:datastoreItem>
</file>

<file path=customXml/itemProps4.xml><?xml version="1.0" encoding="utf-8"?>
<ds:datastoreItem xmlns:ds="http://schemas.openxmlformats.org/officeDocument/2006/customXml" ds:itemID="{EABF61AF-6318-4FD7-8E49-910BB884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1</TotalTime>
  <Pages>6</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 v Eksteen (CC18-2016) [2018] NAHCMD 86 (09 April 2018)</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Eksteen (CC18-2016) [2018] NAHCMD 86 (09 April 2018)</dc:title>
  <dc:creator>Deline Auchomes</dc:creator>
  <cp:lastModifiedBy>Carmel</cp:lastModifiedBy>
  <cp:revision>2</cp:revision>
  <cp:lastPrinted>2018-04-06T09:54:00Z</cp:lastPrinted>
  <dcterms:created xsi:type="dcterms:W3CDTF">2018-05-07T09:06:00Z</dcterms:created>
  <dcterms:modified xsi:type="dcterms:W3CDTF">2018-05-07T09:06:00Z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